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Y="-442"/>
        <w:tblW w:w="13608" w:type="dxa"/>
        <w:tblLayout w:type="fixed"/>
        <w:tblLook w:val="0000" w:firstRow="0" w:lastRow="0" w:firstColumn="0" w:lastColumn="0" w:noHBand="0" w:noVBand="0"/>
      </w:tblPr>
      <w:tblGrid>
        <w:gridCol w:w="13608"/>
      </w:tblGrid>
      <w:tr w:rsidR="00D20E00" w:rsidRPr="00041E64" w14:paraId="0F8D7515" w14:textId="77777777" w:rsidTr="008E240D">
        <w:tc>
          <w:tcPr>
            <w:tcW w:w="13608" w:type="dxa"/>
          </w:tcPr>
          <w:p w14:paraId="4C2A5862" w14:textId="680D7A06" w:rsidR="00D20E00" w:rsidRPr="00041E64" w:rsidRDefault="00D20E00" w:rsidP="00D0082D">
            <w:pPr>
              <w:tabs>
                <w:tab w:val="left" w:pos="10710"/>
              </w:tabs>
              <w:spacing w:after="0" w:line="240" w:lineRule="auto"/>
              <w:ind w:firstLine="851"/>
              <w:jc w:val="right"/>
              <w:rPr>
                <w:rFonts w:ascii="Times New Roman" w:hAnsi="Times New Roman" w:cs="Times New Roman"/>
                <w:sz w:val="24"/>
                <w:szCs w:val="24"/>
                <w:lang w:val="lt-LT"/>
              </w:rPr>
            </w:pPr>
            <w:r w:rsidRPr="00041E64">
              <w:rPr>
                <w:rFonts w:ascii="Times New Roman" w:hAnsi="Times New Roman" w:cs="Times New Roman"/>
                <w:b/>
                <w:sz w:val="24"/>
                <w:szCs w:val="24"/>
                <w:lang w:val="lt-LT"/>
              </w:rPr>
              <w:tab/>
            </w:r>
          </w:p>
        </w:tc>
      </w:tr>
    </w:tbl>
    <w:p w14:paraId="4B9AD73D" w14:textId="77777777" w:rsidR="000D4B1D" w:rsidRPr="00041E64" w:rsidRDefault="000D4B1D" w:rsidP="00D0082D">
      <w:pPr>
        <w:autoSpaceDN w:val="0"/>
        <w:spacing w:before="240" w:after="0" w:line="240" w:lineRule="auto"/>
        <w:jc w:val="center"/>
        <w:rPr>
          <w:rFonts w:ascii="Times New Roman" w:hAnsi="Times New Roman" w:cs="Times New Roman"/>
          <w:b/>
          <w:sz w:val="24"/>
          <w:szCs w:val="24"/>
          <w:lang w:val="lt-LT" w:eastAsia="lt-LT"/>
        </w:rPr>
      </w:pPr>
      <w:r w:rsidRPr="00041E64">
        <w:rPr>
          <w:rFonts w:ascii="Times New Roman" w:hAnsi="Times New Roman" w:cs="Times New Roman"/>
          <w:b/>
          <w:sz w:val="24"/>
          <w:szCs w:val="24"/>
          <w:lang w:val="lt-LT" w:eastAsia="lt-LT"/>
        </w:rPr>
        <w:t>(Pasiūlymo forma)</w:t>
      </w:r>
    </w:p>
    <w:p w14:paraId="0E402B36" w14:textId="77777777" w:rsidR="00DA16EB" w:rsidRPr="00041E64" w:rsidRDefault="00DA16EB" w:rsidP="00D0082D">
      <w:pPr>
        <w:autoSpaceDN w:val="0"/>
        <w:spacing w:after="0" w:line="240" w:lineRule="auto"/>
        <w:jc w:val="center"/>
        <w:rPr>
          <w:rFonts w:ascii="Times New Roman" w:hAnsi="Times New Roman" w:cs="Times New Roman"/>
          <w:b/>
          <w:sz w:val="24"/>
          <w:szCs w:val="24"/>
          <w:lang w:val="lt-LT"/>
        </w:rPr>
      </w:pPr>
      <w:r w:rsidRPr="00041E64">
        <w:rPr>
          <w:rFonts w:ascii="Times New Roman" w:hAnsi="Times New Roman" w:cs="Times New Roman"/>
          <w:i/>
          <w:sz w:val="24"/>
          <w:szCs w:val="24"/>
          <w:highlight w:val="lightGray"/>
          <w:lang w:val="lt-LT"/>
        </w:rPr>
        <w:t>/Pildydamas šią formą tiekėjas turi pateikti visą žemiau prašomą informaciją</w:t>
      </w:r>
      <w:r w:rsidRPr="00041E64">
        <w:rPr>
          <w:rFonts w:ascii="Times New Roman" w:hAnsi="Times New Roman" w:cs="Times New Roman"/>
          <w:bCs/>
          <w:i/>
          <w:sz w:val="24"/>
          <w:szCs w:val="24"/>
          <w:highlight w:val="lightGray"/>
          <w:lang w:val="lt-LT" w:eastAsia="lt-LT"/>
        </w:rPr>
        <w:t>./</w:t>
      </w:r>
    </w:p>
    <w:p w14:paraId="4EC6673F" w14:textId="77777777" w:rsidR="000D4B1D" w:rsidRPr="00041E64" w:rsidRDefault="000D4B1D" w:rsidP="00D0082D">
      <w:pPr>
        <w:autoSpaceDN w:val="0"/>
        <w:spacing w:before="120" w:after="0" w:line="240" w:lineRule="auto"/>
        <w:jc w:val="center"/>
        <w:rPr>
          <w:rFonts w:ascii="Times New Roman" w:hAnsi="Times New Roman" w:cs="Times New Roman"/>
          <w:sz w:val="24"/>
          <w:szCs w:val="24"/>
          <w:lang w:val="lt-LT"/>
        </w:rPr>
      </w:pPr>
      <w:r w:rsidRPr="00041E64">
        <w:rPr>
          <w:rFonts w:ascii="Times New Roman" w:hAnsi="Times New Roman" w:cs="Times New Roman"/>
          <w:sz w:val="24"/>
          <w:szCs w:val="24"/>
          <w:lang w:val="lt-LT"/>
        </w:rPr>
        <w:t>Herbas arba prekių ženklas</w:t>
      </w:r>
    </w:p>
    <w:p w14:paraId="2C73B14E" w14:textId="77777777" w:rsidR="000D4B1D" w:rsidRPr="00041E64" w:rsidRDefault="000D4B1D" w:rsidP="00D0082D">
      <w:pPr>
        <w:autoSpaceDN w:val="0"/>
        <w:spacing w:after="0" w:line="240" w:lineRule="auto"/>
        <w:jc w:val="center"/>
        <w:rPr>
          <w:rFonts w:ascii="Times New Roman" w:hAnsi="Times New Roman" w:cs="Times New Roman"/>
          <w:sz w:val="24"/>
          <w:szCs w:val="24"/>
          <w:lang w:val="lt-LT"/>
        </w:rPr>
      </w:pPr>
      <w:r w:rsidRPr="00041E64">
        <w:rPr>
          <w:rFonts w:ascii="Times New Roman" w:hAnsi="Times New Roman" w:cs="Times New Roman"/>
          <w:sz w:val="24"/>
          <w:szCs w:val="24"/>
          <w:lang w:val="lt-LT"/>
        </w:rPr>
        <w:t>(Tiekėjo pavadinimas)</w:t>
      </w:r>
    </w:p>
    <w:p w14:paraId="6D65D9DF" w14:textId="77777777" w:rsidR="000D4B1D" w:rsidRPr="00041E64" w:rsidRDefault="000D4B1D" w:rsidP="00D0082D">
      <w:pPr>
        <w:autoSpaceDN w:val="0"/>
        <w:spacing w:before="120" w:after="0" w:line="240" w:lineRule="auto"/>
        <w:jc w:val="center"/>
        <w:rPr>
          <w:rFonts w:ascii="Times New Roman" w:hAnsi="Times New Roman" w:cs="Times New Roman"/>
          <w:sz w:val="20"/>
          <w:szCs w:val="20"/>
          <w:lang w:val="lt-LT"/>
        </w:rPr>
      </w:pPr>
      <w:r w:rsidRPr="00041E64">
        <w:rPr>
          <w:rFonts w:ascii="Times New Roman" w:hAnsi="Times New Roman" w:cs="Times New Roman"/>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5015"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3"/>
        <w:gridCol w:w="4533"/>
        <w:gridCol w:w="16"/>
      </w:tblGrid>
      <w:tr w:rsidR="00EB47AA" w:rsidRPr="003958D2" w14:paraId="695A125F" w14:textId="77777777" w:rsidTr="00BC30D8">
        <w:trPr>
          <w:gridAfter w:val="1"/>
          <w:wAfter w:w="6" w:type="pct"/>
          <w:trHeight w:val="312"/>
        </w:trPr>
        <w:tc>
          <w:tcPr>
            <w:tcW w:w="1664" w:type="pct"/>
            <w:shd w:val="clear" w:color="auto" w:fill="auto"/>
          </w:tcPr>
          <w:p w14:paraId="7764265C" w14:textId="4190C6BE" w:rsidR="00265A80" w:rsidRPr="00BC30D8" w:rsidRDefault="00265A80" w:rsidP="00D0082D">
            <w:pPr>
              <w:autoSpaceDN w:val="0"/>
              <w:spacing w:before="360"/>
              <w:rPr>
                <w:rFonts w:ascii="Times New Roman" w:eastAsia="Times New Roman" w:hAnsi="Times New Roman" w:cs="Times New Roman"/>
                <w:b/>
                <w:bCs/>
                <w:sz w:val="24"/>
                <w:szCs w:val="24"/>
                <w:lang w:val="lt-LT" w:eastAsia="lt-LT"/>
              </w:rPr>
            </w:pPr>
            <w:r w:rsidRPr="00BC30D8">
              <w:rPr>
                <w:rFonts w:ascii="Times New Roman" w:eastAsia="Times New Roman" w:hAnsi="Times New Roman" w:cs="Times New Roman"/>
                <w:b/>
                <w:bCs/>
                <w:sz w:val="24"/>
                <w:szCs w:val="24"/>
                <w:lang w:val="lt-LT" w:eastAsia="lt-LT"/>
              </w:rPr>
              <w:t>Lietuvos Respublikos užsienio reikalų</w:t>
            </w:r>
            <w:r w:rsidR="00BC30D8">
              <w:rPr>
                <w:rFonts w:ascii="Times New Roman" w:eastAsia="Times New Roman" w:hAnsi="Times New Roman" w:cs="Times New Roman"/>
                <w:b/>
                <w:bCs/>
                <w:sz w:val="24"/>
                <w:szCs w:val="24"/>
                <w:lang w:val="lt-LT" w:eastAsia="lt-LT"/>
              </w:rPr>
              <w:t xml:space="preserve"> </w:t>
            </w:r>
            <w:r w:rsidRPr="00BC30D8">
              <w:rPr>
                <w:rFonts w:ascii="Times New Roman" w:eastAsia="Times New Roman" w:hAnsi="Times New Roman" w:cs="Times New Roman"/>
                <w:b/>
                <w:bCs/>
                <w:sz w:val="24"/>
                <w:szCs w:val="24"/>
                <w:lang w:val="lt-LT" w:eastAsia="lt-LT"/>
              </w:rPr>
              <w:t>ministerijai</w:t>
            </w:r>
          </w:p>
        </w:tc>
        <w:tc>
          <w:tcPr>
            <w:tcW w:w="1665" w:type="pct"/>
            <w:shd w:val="clear" w:color="auto" w:fill="auto"/>
          </w:tcPr>
          <w:p w14:paraId="58209C6B" w14:textId="77777777" w:rsidR="00265A80" w:rsidRPr="00D33D07" w:rsidRDefault="00265A80" w:rsidP="00D0082D">
            <w:pPr>
              <w:autoSpaceDN w:val="0"/>
              <w:jc w:val="both"/>
              <w:rPr>
                <w:rFonts w:ascii="Times New Roman" w:eastAsia="Times New Roman" w:hAnsi="Times New Roman" w:cs="Times New Roman"/>
                <w:sz w:val="24"/>
                <w:szCs w:val="24"/>
                <w:lang w:val="lt-LT" w:eastAsia="lt-LT"/>
              </w:rPr>
            </w:pPr>
          </w:p>
        </w:tc>
        <w:tc>
          <w:tcPr>
            <w:tcW w:w="1665" w:type="pct"/>
            <w:shd w:val="clear" w:color="auto" w:fill="auto"/>
          </w:tcPr>
          <w:p w14:paraId="761D9E98" w14:textId="77777777" w:rsidR="00265A80" w:rsidRPr="00041E64" w:rsidRDefault="00265A80" w:rsidP="00D0082D">
            <w:pPr>
              <w:autoSpaceDN w:val="0"/>
              <w:jc w:val="both"/>
              <w:rPr>
                <w:rFonts w:ascii="Times New Roman" w:eastAsia="Times New Roman" w:hAnsi="Times New Roman" w:cs="Times New Roman"/>
                <w:sz w:val="24"/>
                <w:szCs w:val="24"/>
                <w:lang w:val="lt-LT" w:eastAsia="lt-LT"/>
              </w:rPr>
            </w:pPr>
          </w:p>
        </w:tc>
      </w:tr>
      <w:tr w:rsidR="00265A80" w:rsidRPr="00041E64" w14:paraId="1C82C412" w14:textId="77777777" w:rsidTr="00BC30D8">
        <w:trPr>
          <w:trHeight w:val="312"/>
        </w:trPr>
        <w:tc>
          <w:tcPr>
            <w:tcW w:w="1664" w:type="pct"/>
            <w:tcBorders>
              <w:top w:val="single" w:sz="4" w:space="0" w:color="auto"/>
              <w:bottom w:val="single" w:sz="4" w:space="0" w:color="auto"/>
            </w:tcBorders>
          </w:tcPr>
          <w:p w14:paraId="3F7FA8BE" w14:textId="3312A9F1" w:rsidR="00265A80" w:rsidRPr="00041E64" w:rsidRDefault="004B3A0C" w:rsidP="00041E64">
            <w:pPr>
              <w:autoSpaceDN w:val="0"/>
              <w:rPr>
                <w:rFonts w:ascii="Times New Roman" w:hAnsi="Times New Roman" w:cs="Times New Roman"/>
                <w:sz w:val="20"/>
                <w:szCs w:val="20"/>
                <w:u w:val="single"/>
                <w:lang w:val="lt-LT" w:eastAsia="lt-LT"/>
              </w:rPr>
            </w:pPr>
            <w:r w:rsidRPr="00041E64">
              <w:rPr>
                <w:rFonts w:ascii="Times New Roman" w:eastAsia="Times New Roman" w:hAnsi="Times New Roman" w:cs="Times New Roman"/>
                <w:sz w:val="20"/>
                <w:szCs w:val="20"/>
                <w:lang w:val="lt-LT" w:eastAsia="lt-LT"/>
              </w:rPr>
              <w:t>(Adresatas (</w:t>
            </w:r>
            <w:r w:rsidR="00101D53">
              <w:rPr>
                <w:rFonts w:ascii="Times New Roman" w:eastAsia="Times New Roman" w:hAnsi="Times New Roman" w:cs="Times New Roman"/>
                <w:sz w:val="20"/>
                <w:szCs w:val="20"/>
                <w:lang w:val="lt-LT" w:eastAsia="lt-LT"/>
              </w:rPr>
              <w:t>P</w:t>
            </w:r>
            <w:r w:rsidRPr="00041E64">
              <w:rPr>
                <w:rFonts w:ascii="Times New Roman" w:eastAsia="Times New Roman" w:hAnsi="Times New Roman" w:cs="Times New Roman"/>
                <w:sz w:val="20"/>
                <w:szCs w:val="20"/>
                <w:lang w:val="lt-LT" w:eastAsia="lt-LT"/>
              </w:rPr>
              <w:t>erkančioji organizacija))</w:t>
            </w:r>
          </w:p>
        </w:tc>
        <w:tc>
          <w:tcPr>
            <w:tcW w:w="1665" w:type="pct"/>
            <w:tcBorders>
              <w:top w:val="single" w:sz="4" w:space="0" w:color="auto"/>
              <w:bottom w:val="single" w:sz="4" w:space="0" w:color="auto"/>
            </w:tcBorders>
          </w:tcPr>
          <w:p w14:paraId="1F795FE3" w14:textId="77777777" w:rsidR="00265A80" w:rsidRPr="00041E64" w:rsidRDefault="00265A80" w:rsidP="00D0082D">
            <w:pPr>
              <w:autoSpaceDN w:val="0"/>
              <w:jc w:val="both"/>
              <w:rPr>
                <w:rFonts w:ascii="Times New Roman" w:eastAsia="Times New Roman" w:hAnsi="Times New Roman" w:cs="Times New Roman"/>
                <w:sz w:val="24"/>
                <w:szCs w:val="24"/>
                <w:u w:val="single"/>
                <w:lang w:val="lt-LT" w:eastAsia="lt-LT"/>
              </w:rPr>
            </w:pPr>
          </w:p>
        </w:tc>
        <w:tc>
          <w:tcPr>
            <w:tcW w:w="1671" w:type="pct"/>
            <w:gridSpan w:val="2"/>
            <w:tcBorders>
              <w:top w:val="single" w:sz="4" w:space="0" w:color="auto"/>
              <w:bottom w:val="single" w:sz="4" w:space="0" w:color="auto"/>
            </w:tcBorders>
          </w:tcPr>
          <w:p w14:paraId="0E60394C" w14:textId="77777777" w:rsidR="00265A80" w:rsidRPr="00041E64" w:rsidRDefault="00265A80" w:rsidP="00D0082D">
            <w:pPr>
              <w:autoSpaceDN w:val="0"/>
              <w:jc w:val="both"/>
              <w:rPr>
                <w:rFonts w:ascii="Times New Roman" w:eastAsia="Times New Roman" w:hAnsi="Times New Roman" w:cs="Times New Roman"/>
                <w:sz w:val="24"/>
                <w:szCs w:val="24"/>
                <w:u w:val="single"/>
                <w:lang w:val="lt-LT" w:eastAsia="lt-LT"/>
              </w:rPr>
            </w:pPr>
          </w:p>
        </w:tc>
      </w:tr>
    </w:tbl>
    <w:p w14:paraId="5FA8A780" w14:textId="77777777" w:rsidR="000D4B1D" w:rsidRPr="00041E64" w:rsidRDefault="000D4B1D" w:rsidP="00D0082D">
      <w:pPr>
        <w:autoSpaceDN w:val="0"/>
        <w:spacing w:after="0" w:line="240" w:lineRule="auto"/>
        <w:jc w:val="center"/>
        <w:rPr>
          <w:rFonts w:ascii="Times New Roman" w:hAnsi="Times New Roman" w:cs="Times New Roman"/>
          <w:b/>
          <w:sz w:val="24"/>
          <w:szCs w:val="24"/>
          <w:lang w:val="lt-LT"/>
        </w:rPr>
      </w:pPr>
      <w:r w:rsidRPr="00041E64">
        <w:rPr>
          <w:rFonts w:ascii="Times New Roman" w:hAnsi="Times New Roman" w:cs="Times New Roman"/>
          <w:b/>
          <w:sz w:val="24"/>
          <w:szCs w:val="24"/>
          <w:lang w:val="lt-LT"/>
        </w:rPr>
        <w:t>PASIŪLYMAS</w:t>
      </w:r>
    </w:p>
    <w:p w14:paraId="642EC5D8" w14:textId="6794F4EC" w:rsidR="00D84C83" w:rsidRPr="00041E64" w:rsidRDefault="00D84C83" w:rsidP="00C01E7A">
      <w:pPr>
        <w:autoSpaceDN w:val="0"/>
        <w:spacing w:after="360" w:line="240" w:lineRule="auto"/>
        <w:jc w:val="center"/>
        <w:rPr>
          <w:rFonts w:ascii="Times New Roman" w:hAnsi="Times New Roman" w:cs="Times New Roman"/>
          <w:b/>
          <w:sz w:val="24"/>
          <w:szCs w:val="24"/>
          <w:lang w:val="lt-LT" w:eastAsia="lt-LT"/>
        </w:rPr>
      </w:pPr>
      <w:r w:rsidRPr="00041E64">
        <w:rPr>
          <w:rFonts w:ascii="Times New Roman" w:hAnsi="Times New Roman" w:cs="Times New Roman"/>
          <w:b/>
          <w:bCs/>
          <w:caps/>
          <w:sz w:val="24"/>
          <w:szCs w:val="24"/>
          <w:lang w:val="lt-LT" w:eastAsia="lt-LT"/>
        </w:rPr>
        <w:t xml:space="preserve">Dėl </w:t>
      </w:r>
      <w:r w:rsidR="00C53D98">
        <w:rPr>
          <w:rFonts w:ascii="Times New Roman" w:eastAsia="Calibri" w:hAnsi="Times New Roman" w:cs="Times New Roman"/>
          <w:b/>
          <w:bCs/>
          <w:color w:val="000000"/>
          <w:sz w:val="24"/>
          <w:szCs w:val="24"/>
          <w:lang w:val="lt-LT"/>
        </w:rPr>
        <w:t>VIRTUALAUS PRIVATAUS TINKLO (VPN)</w:t>
      </w:r>
      <w:r w:rsidR="00182749" w:rsidRPr="00041E64">
        <w:rPr>
          <w:rFonts w:ascii="Times New Roman" w:eastAsia="Calibri" w:hAnsi="Times New Roman" w:cs="Times New Roman"/>
          <w:b/>
          <w:bCs/>
          <w:color w:val="000000"/>
          <w:sz w:val="24"/>
          <w:szCs w:val="24"/>
          <w:lang w:val="lt-LT"/>
        </w:rPr>
        <w:t xml:space="preserve"> LICENCIJŲ </w:t>
      </w:r>
      <w:r w:rsidRPr="00041E64">
        <w:rPr>
          <w:rFonts w:ascii="Times New Roman" w:hAnsi="Times New Roman" w:cs="Times New Roman"/>
          <w:b/>
          <w:sz w:val="24"/>
          <w:szCs w:val="24"/>
          <w:lang w:val="lt-LT" w:eastAsia="lt-LT"/>
        </w:rPr>
        <w:t>VIEŠOJO 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926462" w:rsidRPr="00041E64" w14:paraId="582C85DE" w14:textId="77777777" w:rsidTr="00EB47AA">
        <w:trPr>
          <w:gridAfter w:val="1"/>
          <w:wAfter w:w="646" w:type="dxa"/>
          <w:jc w:val="center"/>
        </w:trPr>
        <w:sdt>
          <w:sdtPr>
            <w:rPr>
              <w:rFonts w:ascii="Times New Roman" w:hAnsi="Times New Roman" w:cs="Times New Roman"/>
              <w:sz w:val="24"/>
              <w:szCs w:val="24"/>
              <w:u w:val="single"/>
              <w:lang w:val="lt-LT" w:eastAsia="lt-LT"/>
            </w:rPr>
            <w:id w:val="1579253962"/>
            <w:placeholder>
              <w:docPart w:val="A2E56592FD3440DFAB11C8626ADEE0AE"/>
            </w:placeholder>
            <w:showingPlcHdr/>
            <w15:color w:val="FF0000"/>
            <w:date>
              <w:dateFormat w:val="yyyy-MM-dd"/>
              <w:lid w:val="lt-LT"/>
              <w:storeMappedDataAs w:val="dateTime"/>
              <w:calendar w:val="gregorian"/>
            </w:date>
          </w:sdtPr>
          <w:sdtContent>
            <w:tc>
              <w:tcPr>
                <w:tcW w:w="2706" w:type="dxa"/>
                <w:gridSpan w:val="2"/>
              </w:tcPr>
              <w:p w14:paraId="7168E255" w14:textId="77777777" w:rsidR="00926462" w:rsidRPr="00041E64" w:rsidRDefault="00926462" w:rsidP="00D0082D">
                <w:pPr>
                  <w:autoSpaceDN w:val="0"/>
                  <w:jc w:val="right"/>
                  <w:rPr>
                    <w:rFonts w:ascii="Times New Roman" w:hAnsi="Times New Roman" w:cs="Times New Roman"/>
                    <w:sz w:val="24"/>
                    <w:szCs w:val="24"/>
                    <w:u w:val="single"/>
                    <w:lang w:val="lt-LT" w:eastAsia="lt-LT"/>
                  </w:rPr>
                </w:pPr>
                <w:r w:rsidRPr="00041E64">
                  <w:rPr>
                    <w:rStyle w:val="PlaceholderText"/>
                    <w:rFonts w:ascii="Times New Roman" w:hAnsi="Times New Roman" w:cs="Times New Roman"/>
                    <w:sz w:val="24"/>
                    <w:szCs w:val="24"/>
                    <w:u w:val="single"/>
                    <w:lang w:val="lt-LT"/>
                  </w:rPr>
                  <w:t>/pasirinkti/</w:t>
                </w:r>
              </w:p>
            </w:tc>
          </w:sdtContent>
        </w:sdt>
        <w:tc>
          <w:tcPr>
            <w:tcW w:w="646" w:type="dxa"/>
          </w:tcPr>
          <w:p w14:paraId="5FBFC22D" w14:textId="77777777" w:rsidR="00926462" w:rsidRPr="00041E64" w:rsidRDefault="00926462" w:rsidP="00D0082D">
            <w:pPr>
              <w:autoSpaceDN w:val="0"/>
              <w:jc w:val="center"/>
              <w:rPr>
                <w:rFonts w:ascii="Times New Roman" w:hAnsi="Times New Roman" w:cs="Times New Roman"/>
                <w:sz w:val="24"/>
                <w:szCs w:val="24"/>
                <w:lang w:val="lt-LT" w:eastAsia="lt-LT"/>
              </w:rPr>
            </w:pPr>
            <w:r w:rsidRPr="00041E64">
              <w:rPr>
                <w:rFonts w:ascii="Times New Roman" w:hAnsi="Times New Roman" w:cs="Times New Roman"/>
                <w:bCs/>
                <w:color w:val="000000"/>
                <w:sz w:val="24"/>
                <w:szCs w:val="24"/>
                <w:lang w:val="lt-LT" w:eastAsia="lt-LT"/>
              </w:rPr>
              <w:t>Nr.</w:t>
            </w:r>
          </w:p>
        </w:tc>
        <w:sdt>
          <w:sdtPr>
            <w:rPr>
              <w:rFonts w:ascii="Times New Roman" w:hAnsi="Times New Roman" w:cs="Times New Roman"/>
              <w:sz w:val="24"/>
              <w:szCs w:val="24"/>
              <w:u w:val="single"/>
              <w:lang w:val="lt-LT" w:eastAsia="lt-LT"/>
            </w:rPr>
            <w:id w:val="1204521050"/>
            <w:placeholder>
              <w:docPart w:val="71BD833222C64A7AA7CBE07FC8F56270"/>
            </w:placeholder>
            <w:showingPlcHdr/>
            <w15:color w:val="FF0000"/>
          </w:sdtPr>
          <w:sdtContent>
            <w:tc>
              <w:tcPr>
                <w:tcW w:w="2584" w:type="dxa"/>
                <w:gridSpan w:val="3"/>
              </w:tcPr>
              <w:p w14:paraId="5A891662" w14:textId="77777777" w:rsidR="00926462" w:rsidRPr="00041E64" w:rsidRDefault="00926462" w:rsidP="00D0082D">
                <w:pPr>
                  <w:autoSpaceDN w:val="0"/>
                  <w:rPr>
                    <w:rFonts w:ascii="Times New Roman" w:hAnsi="Times New Roman" w:cs="Times New Roman"/>
                    <w:sz w:val="24"/>
                    <w:szCs w:val="24"/>
                    <w:u w:val="single"/>
                    <w:lang w:val="lt-LT" w:eastAsia="lt-LT"/>
                  </w:rPr>
                </w:pPr>
                <w:r w:rsidRPr="00041E64">
                  <w:rPr>
                    <w:rStyle w:val="PlaceholderText"/>
                    <w:rFonts w:ascii="Times New Roman" w:hAnsi="Times New Roman" w:cs="Times New Roman"/>
                    <w:sz w:val="24"/>
                    <w:szCs w:val="24"/>
                    <w:u w:val="single"/>
                    <w:lang w:val="lt-LT"/>
                  </w:rPr>
                  <w:t>/įrašyti/</w:t>
                </w:r>
              </w:p>
            </w:tc>
          </w:sdtContent>
        </w:sdt>
      </w:tr>
      <w:tr w:rsidR="00926462" w:rsidRPr="00041E64" w14:paraId="4739660A" w14:textId="77777777" w:rsidTr="00EB47AA">
        <w:trPr>
          <w:jc w:val="center"/>
        </w:trPr>
        <w:tc>
          <w:tcPr>
            <w:tcW w:w="1418" w:type="dxa"/>
          </w:tcPr>
          <w:p w14:paraId="3F186E70" w14:textId="77777777" w:rsidR="00926462" w:rsidRPr="00041E64" w:rsidRDefault="00926462" w:rsidP="00D0082D">
            <w:pPr>
              <w:autoSpaceDN w:val="0"/>
              <w:jc w:val="center"/>
              <w:rPr>
                <w:rFonts w:ascii="Times New Roman" w:hAnsi="Times New Roman" w:cs="Times New Roman"/>
                <w:sz w:val="24"/>
                <w:szCs w:val="24"/>
                <w:lang w:val="lt-LT" w:eastAsia="lt-LT"/>
              </w:rPr>
            </w:pPr>
          </w:p>
        </w:tc>
        <w:tc>
          <w:tcPr>
            <w:tcW w:w="1292" w:type="dxa"/>
            <w:gridSpan w:val="2"/>
          </w:tcPr>
          <w:p w14:paraId="2751A1E5" w14:textId="77777777" w:rsidR="00926462" w:rsidRPr="00041E64" w:rsidRDefault="00926462" w:rsidP="00D0082D">
            <w:pPr>
              <w:autoSpaceDN w:val="0"/>
              <w:jc w:val="center"/>
              <w:rPr>
                <w:rFonts w:ascii="Times New Roman" w:hAnsi="Times New Roman" w:cs="Times New Roman"/>
                <w:sz w:val="24"/>
                <w:szCs w:val="24"/>
                <w:lang w:val="lt-LT" w:eastAsia="lt-LT"/>
              </w:rPr>
            </w:pPr>
            <w:r w:rsidRPr="00041E64">
              <w:rPr>
                <w:rFonts w:ascii="Times New Roman" w:hAnsi="Times New Roman" w:cs="Times New Roman"/>
                <w:bCs/>
                <w:color w:val="000000"/>
                <w:sz w:val="24"/>
                <w:szCs w:val="24"/>
                <w:lang w:val="lt-LT" w:eastAsia="lt-LT"/>
              </w:rPr>
              <w:t>(Data)</w:t>
            </w:r>
          </w:p>
        </w:tc>
        <w:tc>
          <w:tcPr>
            <w:tcW w:w="646" w:type="dxa"/>
          </w:tcPr>
          <w:p w14:paraId="01BC948E" w14:textId="77777777" w:rsidR="00926462" w:rsidRPr="00041E64" w:rsidRDefault="00926462" w:rsidP="00D0082D">
            <w:pPr>
              <w:autoSpaceDN w:val="0"/>
              <w:jc w:val="center"/>
              <w:rPr>
                <w:rFonts w:ascii="Times New Roman" w:hAnsi="Times New Roman" w:cs="Times New Roman"/>
                <w:sz w:val="24"/>
                <w:szCs w:val="24"/>
                <w:lang w:val="lt-LT" w:eastAsia="lt-LT"/>
              </w:rPr>
            </w:pPr>
          </w:p>
        </w:tc>
        <w:tc>
          <w:tcPr>
            <w:tcW w:w="646" w:type="dxa"/>
          </w:tcPr>
          <w:p w14:paraId="3A9BAE34" w14:textId="77777777" w:rsidR="00926462" w:rsidRPr="00041E64" w:rsidRDefault="00926462" w:rsidP="00D0082D">
            <w:pPr>
              <w:autoSpaceDN w:val="0"/>
              <w:jc w:val="center"/>
              <w:rPr>
                <w:rFonts w:ascii="Times New Roman" w:hAnsi="Times New Roman" w:cs="Times New Roman"/>
                <w:sz w:val="24"/>
                <w:szCs w:val="24"/>
                <w:lang w:val="lt-LT" w:eastAsia="lt-LT"/>
              </w:rPr>
            </w:pPr>
          </w:p>
        </w:tc>
        <w:tc>
          <w:tcPr>
            <w:tcW w:w="646" w:type="dxa"/>
            <w:gridSpan w:val="2"/>
          </w:tcPr>
          <w:p w14:paraId="0176D797" w14:textId="77777777" w:rsidR="00926462" w:rsidRPr="00041E64" w:rsidRDefault="00926462" w:rsidP="00D0082D">
            <w:pPr>
              <w:autoSpaceDN w:val="0"/>
              <w:jc w:val="center"/>
              <w:rPr>
                <w:rFonts w:ascii="Times New Roman" w:hAnsi="Times New Roman" w:cs="Times New Roman"/>
                <w:sz w:val="24"/>
                <w:szCs w:val="24"/>
                <w:lang w:val="lt-LT" w:eastAsia="lt-LT"/>
              </w:rPr>
            </w:pPr>
          </w:p>
        </w:tc>
      </w:tr>
      <w:tr w:rsidR="00926462" w:rsidRPr="00041E64" w14:paraId="4116C355" w14:textId="77777777" w:rsidTr="00EB47AA">
        <w:trPr>
          <w:gridAfter w:val="2"/>
          <w:wAfter w:w="1288" w:type="dxa"/>
          <w:jc w:val="center"/>
        </w:trPr>
        <w:tc>
          <w:tcPr>
            <w:tcW w:w="1418" w:type="dxa"/>
          </w:tcPr>
          <w:p w14:paraId="000C7198" w14:textId="77777777" w:rsidR="00926462" w:rsidRPr="00041E64" w:rsidRDefault="00926462" w:rsidP="00D0082D">
            <w:pPr>
              <w:autoSpaceDN w:val="0"/>
              <w:jc w:val="center"/>
              <w:rPr>
                <w:rFonts w:ascii="Times New Roman" w:hAnsi="Times New Roman" w:cs="Times New Roman"/>
                <w:sz w:val="24"/>
                <w:szCs w:val="24"/>
                <w:lang w:val="lt-LT" w:eastAsia="lt-LT"/>
              </w:rPr>
            </w:pPr>
          </w:p>
        </w:tc>
        <w:sdt>
          <w:sdtPr>
            <w:rPr>
              <w:rFonts w:ascii="Times New Roman" w:hAnsi="Times New Roman" w:cs="Times New Roman"/>
              <w:sz w:val="24"/>
              <w:szCs w:val="24"/>
              <w:u w:val="single"/>
              <w:lang w:val="lt-LT" w:eastAsia="lt-LT"/>
            </w:rPr>
            <w:id w:val="-713427630"/>
            <w:placeholder>
              <w:docPart w:val="CC43DFA41BEC42F5ABECA9D089696F5D"/>
            </w:placeholder>
            <w:showingPlcHdr/>
            <w15:color w:val="FF0000"/>
          </w:sdtPr>
          <w:sdtContent>
            <w:tc>
              <w:tcPr>
                <w:tcW w:w="3230" w:type="dxa"/>
                <w:gridSpan w:val="4"/>
              </w:tcPr>
              <w:p w14:paraId="786E78A1" w14:textId="77777777" w:rsidR="00926462" w:rsidRPr="00041E64" w:rsidRDefault="00926462" w:rsidP="00D0082D">
                <w:pPr>
                  <w:autoSpaceDN w:val="0"/>
                  <w:jc w:val="center"/>
                  <w:rPr>
                    <w:rFonts w:ascii="Times New Roman" w:hAnsi="Times New Roman" w:cs="Times New Roman"/>
                    <w:sz w:val="24"/>
                    <w:szCs w:val="24"/>
                    <w:lang w:val="lt-LT" w:eastAsia="lt-LT"/>
                  </w:rPr>
                </w:pPr>
                <w:r w:rsidRPr="00041E64">
                  <w:rPr>
                    <w:rStyle w:val="PlaceholderText"/>
                    <w:rFonts w:ascii="Times New Roman" w:hAnsi="Times New Roman" w:cs="Times New Roman"/>
                    <w:sz w:val="24"/>
                    <w:szCs w:val="24"/>
                    <w:u w:val="single"/>
                    <w:lang w:val="lt-LT"/>
                  </w:rPr>
                  <w:t>/įrašyti/</w:t>
                </w:r>
              </w:p>
            </w:tc>
          </w:sdtContent>
        </w:sdt>
      </w:tr>
      <w:tr w:rsidR="00926462" w:rsidRPr="00041E64" w14:paraId="0A764DD8" w14:textId="77777777" w:rsidTr="00EB47AA">
        <w:trPr>
          <w:gridAfter w:val="2"/>
          <w:wAfter w:w="1288" w:type="dxa"/>
          <w:jc w:val="center"/>
        </w:trPr>
        <w:tc>
          <w:tcPr>
            <w:tcW w:w="1418" w:type="dxa"/>
          </w:tcPr>
          <w:p w14:paraId="21506B53" w14:textId="77777777" w:rsidR="00926462" w:rsidRPr="00041E64" w:rsidRDefault="00926462" w:rsidP="00D0082D">
            <w:pPr>
              <w:autoSpaceDN w:val="0"/>
              <w:jc w:val="center"/>
              <w:rPr>
                <w:rFonts w:ascii="Times New Roman" w:hAnsi="Times New Roman" w:cs="Times New Roman"/>
                <w:sz w:val="24"/>
                <w:szCs w:val="24"/>
                <w:lang w:val="lt-LT" w:eastAsia="lt-LT"/>
              </w:rPr>
            </w:pPr>
          </w:p>
        </w:tc>
        <w:tc>
          <w:tcPr>
            <w:tcW w:w="3230" w:type="dxa"/>
            <w:gridSpan w:val="4"/>
          </w:tcPr>
          <w:p w14:paraId="253201A8" w14:textId="77777777" w:rsidR="00926462" w:rsidRPr="00041E64" w:rsidRDefault="00926462" w:rsidP="00D0082D">
            <w:pPr>
              <w:autoSpaceDN w:val="0"/>
              <w:jc w:val="center"/>
              <w:rPr>
                <w:rFonts w:ascii="Times New Roman" w:hAnsi="Times New Roman" w:cs="Times New Roman"/>
                <w:sz w:val="24"/>
                <w:szCs w:val="24"/>
                <w:lang w:val="lt-LT" w:eastAsia="lt-LT"/>
              </w:rPr>
            </w:pPr>
            <w:r w:rsidRPr="00041E64">
              <w:rPr>
                <w:rFonts w:ascii="Times New Roman" w:hAnsi="Times New Roman" w:cs="Times New Roman"/>
                <w:bCs/>
                <w:color w:val="000000"/>
                <w:sz w:val="24"/>
                <w:szCs w:val="24"/>
                <w:lang w:val="lt-LT" w:eastAsia="lt-LT"/>
              </w:rPr>
              <w:t>(Sudarymo vieta)</w:t>
            </w:r>
          </w:p>
        </w:tc>
      </w:tr>
    </w:tbl>
    <w:p w14:paraId="779519B4" w14:textId="77777777" w:rsidR="00605190" w:rsidRPr="00041E64" w:rsidRDefault="00605190" w:rsidP="00D0082D">
      <w:pPr>
        <w:widowControl w:val="0"/>
        <w:tabs>
          <w:tab w:val="left" w:pos="360"/>
        </w:tabs>
        <w:suppressAutoHyphens/>
        <w:overflowPunct w:val="0"/>
        <w:autoSpaceDE w:val="0"/>
        <w:autoSpaceDN w:val="0"/>
        <w:adjustRightInd w:val="0"/>
        <w:spacing w:after="0" w:line="240" w:lineRule="auto"/>
        <w:jc w:val="center"/>
        <w:textAlignment w:val="baseline"/>
        <w:rPr>
          <w:rFonts w:ascii="Times New Roman" w:hAnsi="Times New Roman" w:cs="Times New Roman"/>
          <w:bCs/>
          <w:i/>
          <w:sz w:val="24"/>
          <w:szCs w:val="24"/>
          <w:highlight w:val="lightGray"/>
          <w:lang w:val="lt-LT" w:eastAsia="lt-LT"/>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8646"/>
      </w:tblGrid>
      <w:tr w:rsidR="000D4B1D" w:rsidRPr="00041E64" w14:paraId="03D61A25"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07FE1C" w14:textId="548D71BC" w:rsidR="000D4B1D" w:rsidRPr="00041E64" w:rsidRDefault="007D1EE4" w:rsidP="00D0082D">
            <w:pPr>
              <w:autoSpaceDN w:val="0"/>
              <w:spacing w:after="0" w:line="240" w:lineRule="auto"/>
              <w:rPr>
                <w:rFonts w:ascii="Times New Roman" w:hAnsi="Times New Roman" w:cs="Times New Roman"/>
                <w:i/>
                <w:sz w:val="24"/>
                <w:szCs w:val="24"/>
                <w:lang w:val="lt-LT" w:eastAsia="lt-LT"/>
              </w:rPr>
            </w:pPr>
            <w:r w:rsidRPr="00041E64">
              <w:rPr>
                <w:rFonts w:ascii="Times New Roman" w:hAnsi="Times New Roman" w:cs="Times New Roman"/>
                <w:sz w:val="24"/>
                <w:szCs w:val="24"/>
                <w:lang w:val="lt-LT" w:eastAsia="lt-LT"/>
              </w:rPr>
              <w:t>Tiekėjo pavadinimas ir kodas</w:t>
            </w:r>
            <w:r w:rsidR="00F7091B" w:rsidRPr="00041E64">
              <w:rPr>
                <w:rStyle w:val="EndnoteReference"/>
                <w:rFonts w:ascii="Times New Roman" w:hAnsi="Times New Roman" w:cs="Times New Roman"/>
                <w:sz w:val="24"/>
                <w:szCs w:val="24"/>
                <w:lang w:val="lt-LT" w:eastAsia="lt-LT"/>
              </w:rPr>
              <w:endnoteReference w:id="2"/>
            </w:r>
          </w:p>
        </w:tc>
        <w:tc>
          <w:tcPr>
            <w:tcW w:w="8646" w:type="dxa"/>
            <w:tcBorders>
              <w:top w:val="single" w:sz="4" w:space="0" w:color="auto"/>
              <w:left w:val="single" w:sz="4" w:space="0" w:color="auto"/>
              <w:bottom w:val="single" w:sz="4" w:space="0" w:color="auto"/>
              <w:right w:val="single" w:sz="4" w:space="0" w:color="auto"/>
            </w:tcBorders>
          </w:tcPr>
          <w:p w14:paraId="03AC4B6C" w14:textId="77777777" w:rsidR="000D4B1D" w:rsidRPr="00041E64" w:rsidRDefault="000D4B1D" w:rsidP="00D0082D">
            <w:pPr>
              <w:autoSpaceDN w:val="0"/>
              <w:spacing w:after="0" w:line="240" w:lineRule="auto"/>
              <w:rPr>
                <w:rFonts w:ascii="Times New Roman" w:hAnsi="Times New Roman" w:cs="Times New Roman"/>
                <w:sz w:val="24"/>
                <w:szCs w:val="24"/>
                <w:lang w:val="lt-LT" w:eastAsia="lt-LT"/>
              </w:rPr>
            </w:pPr>
          </w:p>
        </w:tc>
      </w:tr>
      <w:tr w:rsidR="000D4B1D" w:rsidRPr="00041E64" w14:paraId="37986FAD"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B5C1DA" w14:textId="5151190E" w:rsidR="000D4B1D" w:rsidRPr="00041E64" w:rsidRDefault="007D1EE4" w:rsidP="00D0082D">
            <w:pPr>
              <w:autoSpaceDN w:val="0"/>
              <w:spacing w:after="0" w:line="240" w:lineRule="auto"/>
              <w:rPr>
                <w:rFonts w:ascii="Times New Roman" w:hAnsi="Times New Roman" w:cs="Times New Roman"/>
                <w:sz w:val="24"/>
                <w:szCs w:val="24"/>
                <w:lang w:val="lt-LT"/>
              </w:rPr>
            </w:pPr>
            <w:r w:rsidRPr="00041E64">
              <w:rPr>
                <w:rFonts w:ascii="Times New Roman" w:hAnsi="Times New Roman" w:cs="Times New Roman"/>
                <w:sz w:val="24"/>
                <w:szCs w:val="24"/>
                <w:lang w:val="lt-LT" w:eastAsia="lt-LT"/>
              </w:rPr>
              <w:t>Tiekėjo adresas</w:t>
            </w:r>
            <w:r w:rsidR="00F7091B" w:rsidRPr="00041E64">
              <w:rPr>
                <w:rStyle w:val="EndnoteReference"/>
                <w:rFonts w:ascii="Times New Roman" w:hAnsi="Times New Roman" w:cs="Times New Roman"/>
                <w:sz w:val="24"/>
                <w:szCs w:val="24"/>
                <w:lang w:val="lt-LT" w:eastAsia="lt-LT"/>
              </w:rPr>
              <w:endnoteReference w:id="3"/>
            </w:r>
          </w:p>
        </w:tc>
        <w:tc>
          <w:tcPr>
            <w:tcW w:w="8646" w:type="dxa"/>
            <w:tcBorders>
              <w:top w:val="single" w:sz="4" w:space="0" w:color="auto"/>
              <w:left w:val="single" w:sz="4" w:space="0" w:color="auto"/>
              <w:bottom w:val="single" w:sz="4" w:space="0" w:color="auto"/>
              <w:right w:val="single" w:sz="4" w:space="0" w:color="auto"/>
            </w:tcBorders>
          </w:tcPr>
          <w:p w14:paraId="22DA9BD1" w14:textId="77777777" w:rsidR="000D4B1D" w:rsidRPr="00041E64" w:rsidRDefault="000D4B1D" w:rsidP="00D0082D">
            <w:pPr>
              <w:autoSpaceDN w:val="0"/>
              <w:spacing w:after="0" w:line="240" w:lineRule="auto"/>
              <w:rPr>
                <w:rFonts w:ascii="Times New Roman" w:hAnsi="Times New Roman" w:cs="Times New Roman"/>
                <w:sz w:val="24"/>
                <w:szCs w:val="24"/>
                <w:lang w:val="lt-LT" w:eastAsia="lt-LT"/>
              </w:rPr>
            </w:pPr>
          </w:p>
        </w:tc>
      </w:tr>
      <w:tr w:rsidR="003D6A19" w:rsidRPr="003958D2" w14:paraId="672CFE8B"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ACA176" w14:textId="24810E89" w:rsidR="003D6A19" w:rsidRPr="00041E64" w:rsidRDefault="003D6A19" w:rsidP="00D0082D">
            <w:pPr>
              <w:autoSpaceDN w:val="0"/>
              <w:spacing w:after="0" w:line="240" w:lineRule="auto"/>
              <w:rPr>
                <w:rFonts w:ascii="Times New Roman" w:hAnsi="Times New Roman" w:cs="Times New Roman"/>
                <w:sz w:val="24"/>
                <w:szCs w:val="24"/>
                <w:lang w:val="lt-LT" w:eastAsia="lt-LT"/>
              </w:rPr>
            </w:pPr>
            <w:r w:rsidRPr="00041E64">
              <w:rPr>
                <w:rFonts w:ascii="Times New Roman" w:hAnsi="Times New Roman" w:cs="Times New Roman"/>
                <w:sz w:val="24"/>
                <w:szCs w:val="24"/>
                <w:lang w:val="lt-LT" w:eastAsia="lt-LT"/>
              </w:rPr>
              <w:t>Tiekėjo juridinio asmens (toliau – JA) kodas</w:t>
            </w:r>
          </w:p>
        </w:tc>
        <w:tc>
          <w:tcPr>
            <w:tcW w:w="8646" w:type="dxa"/>
            <w:tcBorders>
              <w:top w:val="single" w:sz="4" w:space="0" w:color="auto"/>
              <w:left w:val="single" w:sz="4" w:space="0" w:color="auto"/>
              <w:bottom w:val="single" w:sz="4" w:space="0" w:color="auto"/>
              <w:right w:val="single" w:sz="4" w:space="0" w:color="auto"/>
            </w:tcBorders>
          </w:tcPr>
          <w:p w14:paraId="09BB07F5" w14:textId="77777777" w:rsidR="003D6A19" w:rsidRPr="00041E64" w:rsidRDefault="003D6A19" w:rsidP="00D0082D">
            <w:pPr>
              <w:autoSpaceDN w:val="0"/>
              <w:spacing w:after="0" w:line="240" w:lineRule="auto"/>
              <w:rPr>
                <w:rFonts w:ascii="Times New Roman" w:hAnsi="Times New Roman" w:cs="Times New Roman"/>
                <w:sz w:val="24"/>
                <w:szCs w:val="24"/>
                <w:lang w:val="lt-LT" w:eastAsia="lt-LT"/>
              </w:rPr>
            </w:pPr>
          </w:p>
        </w:tc>
      </w:tr>
      <w:tr w:rsidR="003D6A19" w:rsidRPr="00041E64" w14:paraId="557B24E6"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EFE483" w14:textId="45A8CE44" w:rsidR="003D6A19" w:rsidRPr="00041E64" w:rsidRDefault="003D6A19" w:rsidP="00D0082D">
            <w:pPr>
              <w:autoSpaceDN w:val="0"/>
              <w:spacing w:after="0" w:line="240" w:lineRule="auto"/>
              <w:rPr>
                <w:rFonts w:ascii="Times New Roman" w:hAnsi="Times New Roman" w:cs="Times New Roman"/>
                <w:sz w:val="24"/>
                <w:szCs w:val="24"/>
                <w:lang w:val="lt-LT" w:eastAsia="lt-LT"/>
              </w:rPr>
            </w:pPr>
            <w:r w:rsidRPr="00041E64">
              <w:rPr>
                <w:rFonts w:ascii="Times New Roman" w:hAnsi="Times New Roman" w:cs="Times New Roman"/>
                <w:sz w:val="24"/>
                <w:szCs w:val="24"/>
                <w:lang w:val="lt-LT" w:eastAsia="lt-LT"/>
              </w:rPr>
              <w:t>Tiekėjo PVM mokėtojo kodas</w:t>
            </w:r>
          </w:p>
        </w:tc>
        <w:tc>
          <w:tcPr>
            <w:tcW w:w="8646" w:type="dxa"/>
            <w:tcBorders>
              <w:top w:val="single" w:sz="4" w:space="0" w:color="auto"/>
              <w:left w:val="single" w:sz="4" w:space="0" w:color="auto"/>
              <w:bottom w:val="single" w:sz="4" w:space="0" w:color="auto"/>
              <w:right w:val="single" w:sz="4" w:space="0" w:color="auto"/>
            </w:tcBorders>
          </w:tcPr>
          <w:p w14:paraId="701E4CF4" w14:textId="77777777" w:rsidR="003D6A19" w:rsidRPr="00041E64" w:rsidRDefault="003D6A19" w:rsidP="00D0082D">
            <w:pPr>
              <w:autoSpaceDN w:val="0"/>
              <w:spacing w:after="0" w:line="240" w:lineRule="auto"/>
              <w:rPr>
                <w:rFonts w:ascii="Times New Roman" w:hAnsi="Times New Roman" w:cs="Times New Roman"/>
                <w:sz w:val="24"/>
                <w:szCs w:val="24"/>
                <w:lang w:val="lt-LT" w:eastAsia="lt-LT"/>
              </w:rPr>
            </w:pPr>
          </w:p>
        </w:tc>
      </w:tr>
      <w:tr w:rsidR="003D6A19" w:rsidRPr="00041E64" w14:paraId="62F12397"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D12428" w14:textId="61845E9E" w:rsidR="003D6A19" w:rsidRPr="00041E64" w:rsidRDefault="003D6A19" w:rsidP="00D0082D">
            <w:pPr>
              <w:autoSpaceDN w:val="0"/>
              <w:spacing w:after="0" w:line="240" w:lineRule="auto"/>
              <w:rPr>
                <w:rFonts w:ascii="Times New Roman" w:hAnsi="Times New Roman" w:cs="Times New Roman"/>
                <w:sz w:val="24"/>
                <w:szCs w:val="24"/>
                <w:lang w:val="lt-LT" w:eastAsia="lt-LT"/>
              </w:rPr>
            </w:pPr>
            <w:r w:rsidRPr="00041E64">
              <w:rPr>
                <w:rFonts w:ascii="Times New Roman" w:hAnsi="Times New Roman" w:cs="Times New Roman"/>
                <w:sz w:val="24"/>
                <w:szCs w:val="24"/>
                <w:lang w:val="lt-LT" w:eastAsia="lt-LT"/>
              </w:rPr>
              <w:t>Tiekėjo registracijos šalis</w:t>
            </w:r>
          </w:p>
        </w:tc>
        <w:tc>
          <w:tcPr>
            <w:tcW w:w="8646" w:type="dxa"/>
            <w:tcBorders>
              <w:top w:val="single" w:sz="4" w:space="0" w:color="auto"/>
              <w:left w:val="single" w:sz="4" w:space="0" w:color="auto"/>
              <w:bottom w:val="single" w:sz="4" w:space="0" w:color="auto"/>
              <w:right w:val="single" w:sz="4" w:space="0" w:color="auto"/>
            </w:tcBorders>
          </w:tcPr>
          <w:p w14:paraId="0A65155C" w14:textId="77777777" w:rsidR="003D6A19" w:rsidRPr="00041E64" w:rsidRDefault="003D6A19" w:rsidP="00D0082D">
            <w:pPr>
              <w:autoSpaceDN w:val="0"/>
              <w:spacing w:after="0" w:line="240" w:lineRule="auto"/>
              <w:rPr>
                <w:rFonts w:ascii="Times New Roman" w:hAnsi="Times New Roman" w:cs="Times New Roman"/>
                <w:sz w:val="24"/>
                <w:szCs w:val="24"/>
                <w:lang w:val="lt-LT" w:eastAsia="lt-LT"/>
              </w:rPr>
            </w:pPr>
          </w:p>
        </w:tc>
      </w:tr>
      <w:tr w:rsidR="007D1EE4" w:rsidRPr="00041E64" w14:paraId="3AB66CF2" w14:textId="77777777" w:rsidTr="0215E168">
        <w:tc>
          <w:tcPr>
            <w:tcW w:w="1360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011603" w14:textId="77777777" w:rsidR="007D1EE4" w:rsidRPr="00041E64" w:rsidRDefault="007D1EE4" w:rsidP="00D0082D">
            <w:pPr>
              <w:autoSpaceDN w:val="0"/>
              <w:spacing w:after="0" w:line="240" w:lineRule="auto"/>
              <w:rPr>
                <w:rFonts w:ascii="Times New Roman" w:hAnsi="Times New Roman" w:cs="Times New Roman"/>
                <w:sz w:val="24"/>
                <w:szCs w:val="24"/>
                <w:lang w:val="lt-LT" w:eastAsia="lt-LT"/>
              </w:rPr>
            </w:pPr>
            <w:r w:rsidRPr="00041E64">
              <w:rPr>
                <w:rFonts w:ascii="Times New Roman" w:hAnsi="Times New Roman" w:cs="Times New Roman"/>
                <w:sz w:val="24"/>
                <w:szCs w:val="24"/>
                <w:lang w:val="lt-LT" w:eastAsia="lt-LT"/>
              </w:rPr>
              <w:t>Už pasiūlymą atsakingo asmens:</w:t>
            </w:r>
          </w:p>
        </w:tc>
      </w:tr>
      <w:tr w:rsidR="000D4B1D" w:rsidRPr="00041E64" w14:paraId="180D4833"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E637F" w14:textId="77777777" w:rsidR="000D4B1D" w:rsidRPr="00041E64" w:rsidRDefault="007D1EE4" w:rsidP="00D0082D">
            <w:pPr>
              <w:autoSpaceDN w:val="0"/>
              <w:spacing w:after="0" w:line="240" w:lineRule="auto"/>
              <w:ind w:firstLine="316"/>
              <w:rPr>
                <w:rFonts w:ascii="Times New Roman" w:hAnsi="Times New Roman" w:cs="Times New Roman"/>
                <w:sz w:val="24"/>
                <w:szCs w:val="24"/>
                <w:lang w:val="lt-LT" w:eastAsia="lt-LT"/>
              </w:rPr>
            </w:pPr>
            <w:r w:rsidRPr="00041E64">
              <w:rPr>
                <w:rFonts w:ascii="Times New Roman" w:eastAsia="Calibri" w:hAnsi="Times New Roman" w:cs="Times New Roman"/>
                <w:sz w:val="24"/>
                <w:szCs w:val="24"/>
                <w:lang w:val="lt-LT"/>
              </w:rPr>
              <w:t>vardas, pavardė</w:t>
            </w:r>
          </w:p>
        </w:tc>
        <w:tc>
          <w:tcPr>
            <w:tcW w:w="8646" w:type="dxa"/>
            <w:tcBorders>
              <w:top w:val="single" w:sz="4" w:space="0" w:color="auto"/>
              <w:left w:val="single" w:sz="4" w:space="0" w:color="auto"/>
              <w:bottom w:val="single" w:sz="4" w:space="0" w:color="auto"/>
              <w:right w:val="single" w:sz="4" w:space="0" w:color="auto"/>
            </w:tcBorders>
          </w:tcPr>
          <w:p w14:paraId="22BBC1FA" w14:textId="77777777" w:rsidR="000D4B1D" w:rsidRPr="00041E64" w:rsidRDefault="000D4B1D" w:rsidP="00D0082D">
            <w:pPr>
              <w:autoSpaceDN w:val="0"/>
              <w:spacing w:after="0" w:line="240" w:lineRule="auto"/>
              <w:rPr>
                <w:rFonts w:ascii="Times New Roman" w:hAnsi="Times New Roman" w:cs="Times New Roman"/>
                <w:sz w:val="24"/>
                <w:szCs w:val="24"/>
                <w:lang w:val="lt-LT" w:eastAsia="lt-LT"/>
              </w:rPr>
            </w:pPr>
          </w:p>
        </w:tc>
      </w:tr>
      <w:tr w:rsidR="000D4B1D" w:rsidRPr="00041E64" w14:paraId="295AC285"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977EBB" w14:textId="77777777" w:rsidR="000D4B1D" w:rsidRPr="00041E64" w:rsidRDefault="007D1EE4" w:rsidP="00D0082D">
            <w:pPr>
              <w:autoSpaceDN w:val="0"/>
              <w:spacing w:after="0" w:line="240" w:lineRule="auto"/>
              <w:ind w:firstLine="316"/>
              <w:rPr>
                <w:rFonts w:ascii="Times New Roman" w:hAnsi="Times New Roman" w:cs="Times New Roman"/>
                <w:sz w:val="24"/>
                <w:szCs w:val="24"/>
                <w:lang w:val="lt-LT" w:eastAsia="lt-LT"/>
              </w:rPr>
            </w:pPr>
            <w:r w:rsidRPr="00041E64">
              <w:rPr>
                <w:rFonts w:ascii="Times New Roman" w:eastAsia="Calibri" w:hAnsi="Times New Roman" w:cs="Times New Roman"/>
                <w:sz w:val="24"/>
                <w:szCs w:val="24"/>
                <w:lang w:val="lt-LT"/>
              </w:rPr>
              <w:t>telefono numeris</w:t>
            </w:r>
          </w:p>
        </w:tc>
        <w:tc>
          <w:tcPr>
            <w:tcW w:w="8646" w:type="dxa"/>
            <w:tcBorders>
              <w:top w:val="single" w:sz="4" w:space="0" w:color="auto"/>
              <w:left w:val="single" w:sz="4" w:space="0" w:color="auto"/>
              <w:bottom w:val="single" w:sz="4" w:space="0" w:color="auto"/>
              <w:right w:val="single" w:sz="4" w:space="0" w:color="auto"/>
            </w:tcBorders>
          </w:tcPr>
          <w:p w14:paraId="5EE59A3B" w14:textId="77777777" w:rsidR="000D4B1D" w:rsidRPr="00041E64" w:rsidRDefault="000D4B1D" w:rsidP="00D0082D">
            <w:pPr>
              <w:autoSpaceDN w:val="0"/>
              <w:spacing w:after="0" w:line="240" w:lineRule="auto"/>
              <w:rPr>
                <w:rFonts w:ascii="Times New Roman" w:hAnsi="Times New Roman" w:cs="Times New Roman"/>
                <w:sz w:val="24"/>
                <w:szCs w:val="24"/>
                <w:lang w:val="lt-LT" w:eastAsia="lt-LT"/>
              </w:rPr>
            </w:pPr>
          </w:p>
        </w:tc>
      </w:tr>
      <w:tr w:rsidR="004F2E04" w:rsidRPr="00041E64" w14:paraId="7280DA7D"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C395B8" w14:textId="33745CDE" w:rsidR="004F2E04" w:rsidRPr="00041E64" w:rsidRDefault="00E41ADC" w:rsidP="00D0082D">
            <w:pPr>
              <w:autoSpaceDN w:val="0"/>
              <w:spacing w:after="0" w:line="240" w:lineRule="auto"/>
              <w:ind w:firstLine="316"/>
              <w:rPr>
                <w:rFonts w:ascii="Times New Roman" w:eastAsia="Calibri" w:hAnsi="Times New Roman" w:cs="Times New Roman"/>
                <w:sz w:val="24"/>
                <w:szCs w:val="24"/>
                <w:lang w:val="lt-LT"/>
              </w:rPr>
            </w:pPr>
            <w:r w:rsidRPr="0215E168">
              <w:rPr>
                <w:rFonts w:ascii="Times New Roman" w:eastAsia="Calibri" w:hAnsi="Times New Roman" w:cs="Times New Roman"/>
                <w:sz w:val="24"/>
                <w:szCs w:val="24"/>
                <w:lang w:val="lt-LT"/>
              </w:rPr>
              <w:t>el</w:t>
            </w:r>
            <w:r w:rsidR="54242709" w:rsidRPr="0215E168">
              <w:rPr>
                <w:rFonts w:ascii="Times New Roman" w:eastAsia="Calibri" w:hAnsi="Times New Roman" w:cs="Times New Roman"/>
                <w:sz w:val="24"/>
                <w:szCs w:val="24"/>
                <w:lang w:val="lt-LT"/>
              </w:rPr>
              <w:t>. pašto adresas</w:t>
            </w:r>
          </w:p>
        </w:tc>
        <w:tc>
          <w:tcPr>
            <w:tcW w:w="8646" w:type="dxa"/>
            <w:tcBorders>
              <w:top w:val="single" w:sz="4" w:space="0" w:color="auto"/>
              <w:left w:val="single" w:sz="4" w:space="0" w:color="auto"/>
              <w:bottom w:val="single" w:sz="4" w:space="0" w:color="auto"/>
              <w:right w:val="single" w:sz="4" w:space="0" w:color="auto"/>
            </w:tcBorders>
          </w:tcPr>
          <w:p w14:paraId="645380CB" w14:textId="77777777" w:rsidR="004F2E04" w:rsidRPr="00041E64" w:rsidRDefault="004F2E04" w:rsidP="00D0082D">
            <w:pPr>
              <w:autoSpaceDN w:val="0"/>
              <w:spacing w:after="0" w:line="240" w:lineRule="auto"/>
              <w:rPr>
                <w:rFonts w:ascii="Times New Roman" w:hAnsi="Times New Roman" w:cs="Times New Roman"/>
                <w:sz w:val="24"/>
                <w:szCs w:val="24"/>
                <w:lang w:val="lt-LT" w:eastAsia="lt-LT"/>
              </w:rPr>
            </w:pPr>
          </w:p>
        </w:tc>
      </w:tr>
    </w:tbl>
    <w:p w14:paraId="544AD915" w14:textId="77777777" w:rsidR="001E68A2" w:rsidRPr="00041E64"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041E64">
        <w:rPr>
          <w:rFonts w:ascii="Times New Roman" w:hAnsi="Times New Roman" w:cs="Times New Roman"/>
          <w:sz w:val="24"/>
          <w:szCs w:val="24"/>
          <w:lang w:val="lt-LT" w:eastAsia="lt-LT"/>
        </w:rPr>
        <w:t>1. Šiuo pasiūlymu pažymime, kad sutinkame su visomis pirkimo sąlygomis, nustatytomis pirkimo dokumentuose:</w:t>
      </w:r>
    </w:p>
    <w:p w14:paraId="5676D537" w14:textId="077517B8" w:rsidR="001E68A2" w:rsidRPr="00041E64"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041E64">
        <w:rPr>
          <w:rFonts w:ascii="Times New Roman" w:hAnsi="Times New Roman" w:cs="Times New Roman"/>
          <w:sz w:val="24"/>
          <w:szCs w:val="24"/>
          <w:lang w:val="lt-LT" w:eastAsia="lt-LT"/>
        </w:rPr>
        <w:t>1.1. </w:t>
      </w:r>
      <w:r w:rsidR="00154A90" w:rsidRPr="00041E64">
        <w:rPr>
          <w:rFonts w:ascii="Times New Roman" w:hAnsi="Times New Roman" w:cs="Times New Roman"/>
          <w:sz w:val="24"/>
          <w:szCs w:val="24"/>
          <w:lang w:val="lt-LT" w:eastAsia="lt-LT"/>
        </w:rPr>
        <w:t>skelbime</w:t>
      </w:r>
      <w:r w:rsidR="006D4B30" w:rsidRPr="00041E64">
        <w:rPr>
          <w:rFonts w:ascii="Times New Roman" w:hAnsi="Times New Roman" w:cs="Times New Roman"/>
          <w:sz w:val="24"/>
          <w:szCs w:val="24"/>
          <w:lang w:val="lt-LT" w:eastAsia="lt-LT"/>
        </w:rPr>
        <w:t xml:space="preserve"> apie</w:t>
      </w:r>
      <w:r w:rsidR="00154A90" w:rsidRPr="00041E64">
        <w:rPr>
          <w:rFonts w:ascii="Times New Roman" w:hAnsi="Times New Roman" w:cs="Times New Roman"/>
          <w:sz w:val="24"/>
          <w:szCs w:val="24"/>
          <w:lang w:val="lt-LT" w:eastAsia="lt-LT"/>
        </w:rPr>
        <w:t xml:space="preserve"> </w:t>
      </w:r>
      <w:r w:rsidR="006D4B30" w:rsidRPr="00041E64">
        <w:rPr>
          <w:rFonts w:ascii="Times New Roman" w:hAnsi="Times New Roman" w:cs="Times New Roman"/>
          <w:sz w:val="24"/>
          <w:szCs w:val="24"/>
          <w:lang w:val="lt-LT" w:eastAsia="lt-LT"/>
        </w:rPr>
        <w:t>pirkimą</w:t>
      </w:r>
      <w:r w:rsidRPr="00041E64">
        <w:rPr>
          <w:rFonts w:ascii="Times New Roman" w:hAnsi="Times New Roman" w:cs="Times New Roman"/>
          <w:sz w:val="24"/>
          <w:szCs w:val="24"/>
          <w:lang w:val="lt-LT" w:eastAsia="lt-LT"/>
        </w:rPr>
        <w:t>;</w:t>
      </w:r>
    </w:p>
    <w:p w14:paraId="27DE8FF9" w14:textId="35C2A954" w:rsidR="001E68A2" w:rsidRPr="00041E64"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041E64">
        <w:rPr>
          <w:rFonts w:ascii="Times New Roman" w:hAnsi="Times New Roman" w:cs="Times New Roman"/>
          <w:sz w:val="24"/>
          <w:szCs w:val="24"/>
          <w:lang w:val="lt-LT" w:eastAsia="lt-LT"/>
        </w:rPr>
        <w:t>1.2. </w:t>
      </w:r>
      <w:bookmarkStart w:id="0" w:name="_Hlk182213190"/>
      <w:r w:rsidR="00C01E7A">
        <w:rPr>
          <w:rFonts w:ascii="Times New Roman" w:hAnsi="Times New Roman" w:cs="Times New Roman"/>
          <w:sz w:val="24"/>
          <w:szCs w:val="24"/>
          <w:lang w:val="lt-LT" w:eastAsia="lt-LT"/>
        </w:rPr>
        <w:t>Virtualaus privataus tinklo (VPN)</w:t>
      </w:r>
      <w:r w:rsidR="00CF7FBB" w:rsidRPr="00041E64">
        <w:rPr>
          <w:rFonts w:ascii="Times New Roman" w:hAnsi="Times New Roman" w:cs="Times New Roman"/>
          <w:sz w:val="24"/>
          <w:szCs w:val="24"/>
          <w:lang w:val="lt-LT" w:eastAsia="lt-LT"/>
        </w:rPr>
        <w:t xml:space="preserve"> </w:t>
      </w:r>
      <w:bookmarkEnd w:id="0"/>
      <w:r w:rsidR="00CF7FBB" w:rsidRPr="00041E64">
        <w:rPr>
          <w:rFonts w:ascii="Times New Roman" w:hAnsi="Times New Roman" w:cs="Times New Roman"/>
          <w:sz w:val="24"/>
          <w:szCs w:val="24"/>
          <w:lang w:val="lt-LT" w:eastAsia="lt-LT"/>
        </w:rPr>
        <w:t xml:space="preserve">licencijų tarptautinio </w:t>
      </w:r>
      <w:r w:rsidR="006D4B30" w:rsidRPr="00041E64">
        <w:rPr>
          <w:rFonts w:ascii="Times New Roman" w:hAnsi="Times New Roman" w:cs="Times New Roman"/>
          <w:sz w:val="24"/>
          <w:szCs w:val="24"/>
          <w:lang w:val="lt-LT" w:eastAsia="lt-LT"/>
        </w:rPr>
        <w:t>viešojo pirkimo, atlieka</w:t>
      </w:r>
      <w:r w:rsidR="00A501C4" w:rsidRPr="00041E64">
        <w:rPr>
          <w:rFonts w:ascii="Times New Roman" w:hAnsi="Times New Roman" w:cs="Times New Roman"/>
          <w:sz w:val="24"/>
          <w:szCs w:val="24"/>
          <w:lang w:val="lt-LT" w:eastAsia="lt-LT"/>
        </w:rPr>
        <w:t xml:space="preserve">mo </w:t>
      </w:r>
      <w:r w:rsidR="00CF4CED" w:rsidRPr="00041E64">
        <w:rPr>
          <w:rFonts w:ascii="Times New Roman" w:hAnsi="Times New Roman" w:cs="Times New Roman"/>
          <w:sz w:val="24"/>
          <w:szCs w:val="24"/>
          <w:lang w:val="lt-LT" w:eastAsia="lt-LT"/>
        </w:rPr>
        <w:t>atviro konkurso</w:t>
      </w:r>
      <w:r w:rsidR="00FF3B64" w:rsidRPr="00041E64">
        <w:rPr>
          <w:rFonts w:ascii="Times New Roman" w:hAnsi="Times New Roman" w:cs="Times New Roman"/>
          <w:sz w:val="24"/>
          <w:szCs w:val="24"/>
          <w:lang w:val="lt-LT" w:eastAsia="lt-LT"/>
        </w:rPr>
        <w:t xml:space="preserve"> būdu,</w:t>
      </w:r>
      <w:r w:rsidR="006D4B30" w:rsidRPr="00041E64">
        <w:rPr>
          <w:rFonts w:ascii="Times New Roman" w:hAnsi="Times New Roman" w:cs="Times New Roman"/>
          <w:sz w:val="24"/>
          <w:szCs w:val="24"/>
          <w:lang w:val="lt-LT" w:eastAsia="lt-LT"/>
        </w:rPr>
        <w:t xml:space="preserve"> sąlygose </w:t>
      </w:r>
      <w:r w:rsidRPr="00041E64">
        <w:rPr>
          <w:rFonts w:ascii="Times New Roman" w:hAnsi="Times New Roman" w:cs="Times New Roman"/>
          <w:sz w:val="24"/>
          <w:szCs w:val="24"/>
          <w:lang w:val="lt-LT" w:eastAsia="lt-LT"/>
        </w:rPr>
        <w:t>(toliau – konkurso sąlygos);</w:t>
      </w:r>
    </w:p>
    <w:p w14:paraId="20461A00" w14:textId="77777777" w:rsidR="001E68A2" w:rsidRPr="00041E64"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041E64">
        <w:rPr>
          <w:rFonts w:ascii="Times New Roman" w:hAnsi="Times New Roman" w:cs="Times New Roman"/>
          <w:sz w:val="24"/>
          <w:szCs w:val="24"/>
          <w:lang w:val="lt-LT" w:eastAsia="lt-LT"/>
        </w:rPr>
        <w:t>1.3. </w:t>
      </w:r>
      <w:r w:rsidR="00BA4B51" w:rsidRPr="00041E64">
        <w:rPr>
          <w:rFonts w:ascii="Times New Roman" w:hAnsi="Times New Roman" w:cs="Times New Roman"/>
          <w:sz w:val="24"/>
          <w:szCs w:val="24"/>
          <w:lang w:val="lt-LT" w:eastAsia="lt-LT"/>
        </w:rPr>
        <w:t xml:space="preserve">pirkimo </w:t>
      </w:r>
      <w:r w:rsidRPr="00041E64">
        <w:rPr>
          <w:rFonts w:ascii="Times New Roman" w:hAnsi="Times New Roman" w:cs="Times New Roman"/>
          <w:sz w:val="24"/>
          <w:szCs w:val="24"/>
          <w:lang w:val="lt-LT" w:eastAsia="lt-LT"/>
        </w:rPr>
        <w:t>dokumentų paaiškinimu</w:t>
      </w:r>
      <w:r w:rsidR="00BA4B51" w:rsidRPr="00041E64">
        <w:rPr>
          <w:rFonts w:ascii="Times New Roman" w:hAnsi="Times New Roman" w:cs="Times New Roman"/>
          <w:sz w:val="24"/>
          <w:szCs w:val="24"/>
          <w:lang w:val="lt-LT" w:eastAsia="lt-LT"/>
        </w:rPr>
        <w:t xml:space="preserve">ose (patikslinimuose) </w:t>
      </w:r>
      <w:r w:rsidRPr="00041E64">
        <w:rPr>
          <w:rFonts w:ascii="Times New Roman" w:hAnsi="Times New Roman" w:cs="Times New Roman"/>
          <w:sz w:val="24"/>
          <w:szCs w:val="24"/>
          <w:lang w:val="lt-LT" w:eastAsia="lt-LT"/>
        </w:rPr>
        <w:t>(jei tokių bus);</w:t>
      </w:r>
    </w:p>
    <w:p w14:paraId="3C6043F9" w14:textId="77777777" w:rsidR="001E68A2" w:rsidRPr="00041E64" w:rsidRDefault="001E68A2" w:rsidP="00D0082D">
      <w:pPr>
        <w:autoSpaceDN w:val="0"/>
        <w:spacing w:after="0" w:line="240" w:lineRule="auto"/>
        <w:ind w:firstLine="709"/>
        <w:jc w:val="both"/>
        <w:rPr>
          <w:rFonts w:ascii="Times New Roman" w:hAnsi="Times New Roman" w:cs="Times New Roman"/>
          <w:sz w:val="24"/>
          <w:szCs w:val="24"/>
          <w:lang w:val="lt-LT" w:eastAsia="lt-LT"/>
        </w:rPr>
      </w:pPr>
      <w:r w:rsidRPr="00041E64">
        <w:rPr>
          <w:rFonts w:ascii="Times New Roman" w:hAnsi="Times New Roman" w:cs="Times New Roman"/>
          <w:sz w:val="24"/>
          <w:szCs w:val="24"/>
          <w:lang w:val="lt-LT" w:eastAsia="lt-LT"/>
        </w:rPr>
        <w:lastRenderedPageBreak/>
        <w:t xml:space="preserve">1.4. kituose </w:t>
      </w:r>
      <w:r w:rsidR="00120ECE" w:rsidRPr="00041E64">
        <w:rPr>
          <w:rFonts w:ascii="Times New Roman" w:hAnsi="Times New Roman" w:cs="Times New Roman"/>
          <w:sz w:val="24"/>
          <w:szCs w:val="24"/>
          <w:lang w:val="lt-LT" w:eastAsia="lt-LT"/>
        </w:rPr>
        <w:t>Viešųjų pirkimų įstatymo 2 straipsnio 39 dalyje nurodytuose</w:t>
      </w:r>
      <w:r w:rsidRPr="00041E64">
        <w:rPr>
          <w:rFonts w:ascii="Times New Roman" w:hAnsi="Times New Roman" w:cs="Times New Roman"/>
          <w:sz w:val="24"/>
          <w:szCs w:val="24"/>
          <w:lang w:val="lt-LT" w:eastAsia="lt-LT"/>
        </w:rPr>
        <w:t xml:space="preserve"> dokumentuose.</w:t>
      </w:r>
    </w:p>
    <w:p w14:paraId="541C765B" w14:textId="24E08D52" w:rsidR="001E68A2" w:rsidRPr="00041E64"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2D0B14BE">
        <w:rPr>
          <w:rFonts w:ascii="Times New Roman" w:hAnsi="Times New Roman" w:cs="Times New Roman"/>
          <w:sz w:val="24"/>
          <w:szCs w:val="24"/>
          <w:lang w:val="lt-LT" w:eastAsia="lt-LT"/>
        </w:rPr>
        <w:t>2. Mums yra žinoma, kad viešojo pirkimo–pardavimo sutart</w:t>
      </w:r>
      <w:r w:rsidRPr="2D0B14BE">
        <w:rPr>
          <w:rFonts w:ascii="Times New Roman" w:hAnsi="Times New Roman" w:cs="Times New Roman"/>
          <w:color w:val="000000" w:themeColor="text1"/>
          <w:sz w:val="24"/>
          <w:szCs w:val="24"/>
          <w:lang w:val="lt-LT" w:eastAsia="lt-LT"/>
        </w:rPr>
        <w:t xml:space="preserve">is (toliau – pirkimo sutartis) bus </w:t>
      </w:r>
      <w:r w:rsidR="00501CAA" w:rsidRPr="2D0B14BE">
        <w:rPr>
          <w:rFonts w:ascii="Times New Roman" w:hAnsi="Times New Roman" w:cs="Times New Roman"/>
          <w:color w:val="000000" w:themeColor="text1"/>
          <w:sz w:val="24"/>
          <w:szCs w:val="24"/>
          <w:lang w:val="lt-LT" w:eastAsia="lt-LT"/>
        </w:rPr>
        <w:t xml:space="preserve">sudaroma pagal </w:t>
      </w:r>
      <w:r w:rsidR="003D6A19" w:rsidRPr="2D0B14BE">
        <w:rPr>
          <w:rFonts w:ascii="Times New Roman" w:hAnsi="Times New Roman" w:cs="Times New Roman"/>
          <w:color w:val="000000" w:themeColor="text1"/>
          <w:sz w:val="24"/>
          <w:szCs w:val="24"/>
          <w:lang w:val="lt-LT" w:eastAsia="lt-LT"/>
        </w:rPr>
        <w:t xml:space="preserve">Pirkimo sąlygų </w:t>
      </w:r>
      <w:r w:rsidR="00CF3303">
        <w:rPr>
          <w:rFonts w:ascii="Times New Roman" w:hAnsi="Times New Roman" w:cs="Times New Roman"/>
          <w:color w:val="000000" w:themeColor="text1"/>
          <w:sz w:val="24"/>
          <w:szCs w:val="24"/>
          <w:lang w:val="lt-LT" w:eastAsia="lt-LT"/>
        </w:rPr>
        <w:t>8</w:t>
      </w:r>
      <w:r w:rsidR="00CF3303" w:rsidRPr="2D0B14BE">
        <w:rPr>
          <w:rFonts w:ascii="Times New Roman" w:hAnsi="Times New Roman" w:cs="Times New Roman"/>
          <w:color w:val="000000" w:themeColor="text1"/>
          <w:sz w:val="24"/>
          <w:szCs w:val="24"/>
          <w:lang w:val="lt-LT" w:eastAsia="lt-LT"/>
        </w:rPr>
        <w:t xml:space="preserve"> </w:t>
      </w:r>
      <w:r w:rsidR="003D6A19" w:rsidRPr="2D0B14BE">
        <w:rPr>
          <w:rFonts w:ascii="Times New Roman" w:hAnsi="Times New Roman" w:cs="Times New Roman"/>
          <w:color w:val="000000" w:themeColor="text1"/>
          <w:sz w:val="24"/>
          <w:szCs w:val="24"/>
          <w:lang w:val="lt-LT" w:eastAsia="lt-LT"/>
        </w:rPr>
        <w:t xml:space="preserve">priede „Sutarties projektas“ „Bendrosios sutarties sąlygos“ ir Pirkimo sąlygų 8 priede „Sutarties projektas“ „Specialiosios sutarties sąlygos“ </w:t>
      </w:r>
      <w:r w:rsidRPr="2D0B14BE">
        <w:rPr>
          <w:rFonts w:ascii="Times New Roman" w:hAnsi="Times New Roman" w:cs="Times New Roman"/>
          <w:color w:val="000000" w:themeColor="text1"/>
          <w:sz w:val="24"/>
          <w:szCs w:val="24"/>
          <w:lang w:val="lt-LT" w:eastAsia="lt-LT"/>
        </w:rPr>
        <w:t>pateikt</w:t>
      </w:r>
      <w:r w:rsidR="003D6A19" w:rsidRPr="2D0B14BE">
        <w:rPr>
          <w:rFonts w:ascii="Times New Roman" w:hAnsi="Times New Roman" w:cs="Times New Roman"/>
          <w:color w:val="000000" w:themeColor="text1"/>
          <w:sz w:val="24"/>
          <w:szCs w:val="24"/>
          <w:lang w:val="lt-LT" w:eastAsia="lt-LT"/>
        </w:rPr>
        <w:t>us</w:t>
      </w:r>
      <w:r w:rsidRPr="2D0B14BE">
        <w:rPr>
          <w:rFonts w:ascii="Times New Roman" w:hAnsi="Times New Roman" w:cs="Times New Roman"/>
          <w:color w:val="000000" w:themeColor="text1"/>
          <w:sz w:val="24"/>
          <w:szCs w:val="24"/>
          <w:lang w:val="lt-LT" w:eastAsia="lt-LT"/>
        </w:rPr>
        <w:t xml:space="preserve"> pirkimo sutarties projekt</w:t>
      </w:r>
      <w:r w:rsidR="007D6473" w:rsidRPr="2D0B14BE">
        <w:rPr>
          <w:rFonts w:ascii="Times New Roman" w:hAnsi="Times New Roman" w:cs="Times New Roman"/>
          <w:color w:val="000000" w:themeColor="text1"/>
          <w:sz w:val="24"/>
          <w:szCs w:val="24"/>
          <w:lang w:val="lt-LT" w:eastAsia="lt-LT"/>
        </w:rPr>
        <w:t>us</w:t>
      </w:r>
      <w:r w:rsidRPr="2D0B14BE">
        <w:rPr>
          <w:rFonts w:ascii="Times New Roman" w:hAnsi="Times New Roman" w:cs="Times New Roman"/>
          <w:color w:val="000000" w:themeColor="text1"/>
          <w:sz w:val="24"/>
          <w:szCs w:val="24"/>
          <w:lang w:val="lt-LT" w:eastAsia="lt-LT"/>
        </w:rPr>
        <w:t xml:space="preserve"> ir siūlyti savo pirkimo sutarties projekto nėra leidžiama.</w:t>
      </w:r>
    </w:p>
    <w:p w14:paraId="62F56529" w14:textId="0F043B81" w:rsidR="001E68A2" w:rsidRPr="00041E64"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2D0B14BE">
        <w:rPr>
          <w:rFonts w:ascii="Times New Roman" w:hAnsi="Times New Roman" w:cs="Times New Roman"/>
          <w:color w:val="000000" w:themeColor="text1"/>
          <w:sz w:val="24"/>
          <w:szCs w:val="24"/>
          <w:lang w:val="lt-LT" w:eastAsia="lt-LT"/>
        </w:rPr>
        <w:t>3. </w:t>
      </w:r>
      <w:r w:rsidR="00BA4B51" w:rsidRPr="2D0B14BE">
        <w:rPr>
          <w:rFonts w:ascii="Times New Roman" w:hAnsi="Times New Roman" w:cs="Times New Roman"/>
          <w:color w:val="000000" w:themeColor="text1"/>
          <w:sz w:val="24"/>
          <w:szCs w:val="24"/>
          <w:lang w:val="lt-LT" w:eastAsia="lt-LT"/>
        </w:rPr>
        <w:t>Pateikdami elektronines dokumentų kopijas deklaruojame, kad šios kopijos yra tikros</w:t>
      </w:r>
      <w:r w:rsidR="00A5693D" w:rsidRPr="2D0B14BE">
        <w:rPr>
          <w:rFonts w:ascii="Times New Roman" w:hAnsi="Times New Roman" w:cs="Times New Roman"/>
          <w:color w:val="000000" w:themeColor="text1"/>
          <w:sz w:val="24"/>
          <w:szCs w:val="24"/>
          <w:lang w:val="lt-LT" w:eastAsia="lt-LT"/>
        </w:rPr>
        <w:t>,</w:t>
      </w:r>
      <w:r w:rsidR="00E41ADC" w:rsidRPr="2D0B14BE">
        <w:rPr>
          <w:rFonts w:ascii="Times New Roman" w:hAnsi="Times New Roman" w:cs="Times New Roman"/>
          <w:color w:val="000000" w:themeColor="text1"/>
          <w:sz w:val="24"/>
          <w:szCs w:val="24"/>
          <w:lang w:val="lt-LT"/>
        </w:rPr>
        <w:t xml:space="preserve"> </w:t>
      </w:r>
      <w:r w:rsidR="00E41ADC" w:rsidRPr="2D0B14BE">
        <w:rPr>
          <w:rFonts w:ascii="Times New Roman" w:hAnsi="Times New Roman" w:cs="Times New Roman"/>
          <w:color w:val="000000" w:themeColor="text1"/>
          <w:sz w:val="24"/>
          <w:szCs w:val="24"/>
          <w:lang w:val="lt-LT" w:eastAsia="lt-LT"/>
        </w:rPr>
        <w:t>o jose pateikta informacija yra teisinga</w:t>
      </w:r>
      <w:r w:rsidR="00BA4B51" w:rsidRPr="2D0B14BE">
        <w:rPr>
          <w:rFonts w:ascii="Times New Roman" w:hAnsi="Times New Roman" w:cs="Times New Roman"/>
          <w:color w:val="000000" w:themeColor="text1"/>
          <w:sz w:val="24"/>
          <w:szCs w:val="24"/>
          <w:lang w:val="lt-LT" w:eastAsia="lt-LT"/>
        </w:rPr>
        <w:t>.</w:t>
      </w:r>
    </w:p>
    <w:p w14:paraId="7B36C981" w14:textId="51FE68E9" w:rsidR="001E68A2" w:rsidRPr="00AE7155" w:rsidRDefault="001E68A2" w:rsidP="00041E64">
      <w:pPr>
        <w:autoSpaceDN w:val="0"/>
        <w:spacing w:after="120" w:line="240" w:lineRule="auto"/>
        <w:ind w:firstLine="709"/>
        <w:jc w:val="both"/>
        <w:rPr>
          <w:rFonts w:ascii="Times New Roman" w:hAnsi="Times New Roman" w:cs="Times New Roman"/>
          <w:sz w:val="24"/>
          <w:szCs w:val="24"/>
          <w:lang w:val="lt-LT" w:eastAsia="lt-LT"/>
        </w:rPr>
      </w:pPr>
      <w:r w:rsidRPr="2D0B14BE">
        <w:rPr>
          <w:rFonts w:ascii="Times New Roman" w:hAnsi="Times New Roman" w:cs="Times New Roman"/>
          <w:color w:val="000000" w:themeColor="text1"/>
          <w:sz w:val="24"/>
          <w:szCs w:val="24"/>
          <w:lang w:val="lt-LT" w:eastAsia="lt-LT"/>
        </w:rPr>
        <w:t>4</w:t>
      </w:r>
      <w:r w:rsidR="0089388D" w:rsidRPr="2D0B14BE">
        <w:rPr>
          <w:rFonts w:ascii="Times New Roman" w:hAnsi="Times New Roman" w:cs="Times New Roman"/>
          <w:color w:val="000000" w:themeColor="text1"/>
          <w:sz w:val="24"/>
          <w:szCs w:val="24"/>
          <w:lang w:val="lt-LT" w:eastAsia="lt-LT"/>
        </w:rPr>
        <w:t xml:space="preserve">. </w:t>
      </w:r>
      <w:r w:rsidR="00340747" w:rsidRPr="2D0B14BE">
        <w:rPr>
          <w:rFonts w:ascii="Times New Roman" w:hAnsi="Times New Roman" w:cs="Times New Roman"/>
          <w:color w:val="000000" w:themeColor="text1"/>
          <w:sz w:val="24"/>
          <w:szCs w:val="24"/>
          <w:lang w:val="lt-LT" w:eastAsia="lt-LT"/>
        </w:rPr>
        <w:t xml:space="preserve">Mes siūlome šias </w:t>
      </w:r>
      <w:r w:rsidR="00534539" w:rsidRPr="2D0B14BE">
        <w:rPr>
          <w:rFonts w:ascii="Times New Roman" w:hAnsi="Times New Roman" w:cs="Times New Roman"/>
          <w:color w:val="000000" w:themeColor="text1"/>
          <w:sz w:val="24"/>
          <w:szCs w:val="24"/>
          <w:lang w:val="lt-LT" w:eastAsia="lt-LT"/>
        </w:rPr>
        <w:t>prekes</w:t>
      </w:r>
      <w:r w:rsidR="00340747" w:rsidRPr="2D0B14BE">
        <w:rPr>
          <w:rFonts w:ascii="Times New Roman" w:hAnsi="Times New Roman" w:cs="Times New Roman"/>
          <w:color w:val="000000" w:themeColor="text1"/>
          <w:sz w:val="24"/>
          <w:szCs w:val="24"/>
          <w:lang w:val="lt-LT" w:eastAsia="lt-LT"/>
        </w:rPr>
        <w:t xml:space="preserve">, į kurių kainą įskaityti visi mokesčiai, rinkliavos ir kitos su tinkamu pirkimo sutarties įvykdymu susijusios tiekėjo išlaidos (įskaitant, bet neapsiribojant išlaidomis už </w:t>
      </w:r>
      <w:r w:rsidR="002C57C3" w:rsidRPr="2D0B14BE">
        <w:rPr>
          <w:rFonts w:ascii="Times New Roman" w:hAnsi="Times New Roman" w:cs="Times New Roman"/>
          <w:color w:val="000000" w:themeColor="text1"/>
          <w:sz w:val="24"/>
          <w:szCs w:val="24"/>
          <w:lang w:val="lt-LT"/>
        </w:rPr>
        <w:t>elektroninių</w:t>
      </w:r>
      <w:r w:rsidR="00340747" w:rsidRPr="2D0B14BE">
        <w:rPr>
          <w:rFonts w:ascii="Times New Roman" w:hAnsi="Times New Roman" w:cs="Times New Roman"/>
          <w:color w:val="000000" w:themeColor="text1"/>
          <w:sz w:val="24"/>
          <w:szCs w:val="24"/>
          <w:lang w:val="lt-LT" w:eastAsia="lt-LT"/>
        </w:rPr>
        <w:t xml:space="preserve"> sąskaitų faktūrų pateikimą naudojantis informacinės sistemos „</w:t>
      </w:r>
      <w:r w:rsidR="00480FF6" w:rsidRPr="2D0B14BE">
        <w:rPr>
          <w:rFonts w:ascii="Times New Roman" w:hAnsi="Times New Roman" w:cs="Times New Roman"/>
          <w:color w:val="000000" w:themeColor="text1"/>
          <w:sz w:val="24"/>
          <w:szCs w:val="24"/>
          <w:lang w:val="lt-LT" w:eastAsia="lt-LT"/>
        </w:rPr>
        <w:t>SABIS</w:t>
      </w:r>
      <w:r w:rsidR="00340747" w:rsidRPr="2D0B14BE">
        <w:rPr>
          <w:rFonts w:ascii="Times New Roman" w:hAnsi="Times New Roman" w:cs="Times New Roman"/>
          <w:color w:val="000000" w:themeColor="text1"/>
          <w:sz w:val="24"/>
          <w:szCs w:val="24"/>
          <w:lang w:val="lt-LT" w:eastAsia="lt-LT"/>
        </w:rPr>
        <w:t xml:space="preserve">“ </w:t>
      </w:r>
      <w:r w:rsidR="00340747" w:rsidRPr="00AE7155">
        <w:rPr>
          <w:rFonts w:ascii="Times New Roman" w:hAnsi="Times New Roman" w:cs="Times New Roman"/>
          <w:color w:val="000000" w:themeColor="text1"/>
          <w:sz w:val="24"/>
          <w:szCs w:val="24"/>
          <w:lang w:val="lt-LT" w:eastAsia="lt-LT"/>
        </w:rPr>
        <w:t>priemonėmis</w:t>
      </w:r>
      <w:r w:rsidR="00340747" w:rsidRPr="00AE7155">
        <w:rPr>
          <w:rFonts w:ascii="Times New Roman" w:hAnsi="Times New Roman" w:cs="Times New Roman"/>
          <w:sz w:val="24"/>
          <w:szCs w:val="24"/>
          <w:lang w:val="lt-LT"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4741"/>
        <w:gridCol w:w="1261"/>
        <w:gridCol w:w="1107"/>
        <w:gridCol w:w="1712"/>
        <w:gridCol w:w="1448"/>
        <w:gridCol w:w="1058"/>
        <w:gridCol w:w="1581"/>
      </w:tblGrid>
      <w:tr w:rsidR="00215CAA" w:rsidRPr="00AE7155" w14:paraId="4B2991DC" w14:textId="77777777" w:rsidTr="00052BCB">
        <w:tc>
          <w:tcPr>
            <w:tcW w:w="24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5F90B24" w14:textId="77777777" w:rsidR="00215CAA" w:rsidRPr="00AE7155" w:rsidRDefault="00215CAA" w:rsidP="00453DB3">
            <w:pPr>
              <w:spacing w:after="0" w:line="240" w:lineRule="auto"/>
              <w:jc w:val="center"/>
              <w:rPr>
                <w:rFonts w:ascii="Times New Roman" w:hAnsi="Times New Roman" w:cs="Times New Roman"/>
                <w:bCs/>
                <w:sz w:val="24"/>
                <w:szCs w:val="24"/>
              </w:rPr>
            </w:pPr>
            <w:r w:rsidRPr="00AE7155">
              <w:rPr>
                <w:rFonts w:ascii="Times New Roman" w:hAnsi="Times New Roman" w:cs="Times New Roman"/>
                <w:bCs/>
                <w:sz w:val="24"/>
                <w:szCs w:val="24"/>
              </w:rPr>
              <w:t>Eil. Nr.</w:t>
            </w:r>
          </w:p>
        </w:tc>
        <w:tc>
          <w:tcPr>
            <w:tcW w:w="174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E2D226B" w14:textId="77777777" w:rsidR="00215CAA" w:rsidRPr="00AE7155" w:rsidRDefault="00215CAA" w:rsidP="00453DB3">
            <w:pPr>
              <w:spacing w:after="0" w:line="240" w:lineRule="auto"/>
              <w:jc w:val="center"/>
              <w:rPr>
                <w:rFonts w:ascii="Times New Roman" w:hAnsi="Times New Roman" w:cs="Times New Roman"/>
                <w:bCs/>
                <w:sz w:val="24"/>
                <w:szCs w:val="24"/>
              </w:rPr>
            </w:pPr>
            <w:r w:rsidRPr="00AE7155">
              <w:rPr>
                <w:rFonts w:ascii="Times New Roman" w:hAnsi="Times New Roman" w:cs="Times New Roman"/>
                <w:bCs/>
                <w:sz w:val="24"/>
                <w:szCs w:val="24"/>
              </w:rPr>
              <w:t>Pirkimo objekto pavadinimas</w:t>
            </w:r>
          </w:p>
        </w:tc>
        <w:tc>
          <w:tcPr>
            <w:tcW w:w="46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48E4181" w14:textId="77777777" w:rsidR="00215CAA" w:rsidRPr="00AE7155" w:rsidRDefault="00215CAA" w:rsidP="00453DB3">
            <w:pPr>
              <w:spacing w:after="0" w:line="240" w:lineRule="auto"/>
              <w:jc w:val="center"/>
              <w:rPr>
                <w:rFonts w:ascii="Times New Roman" w:hAnsi="Times New Roman" w:cs="Times New Roman"/>
                <w:bCs/>
                <w:sz w:val="24"/>
                <w:szCs w:val="24"/>
              </w:rPr>
            </w:pPr>
            <w:r w:rsidRPr="00AE7155">
              <w:rPr>
                <w:rFonts w:ascii="Times New Roman" w:hAnsi="Times New Roman" w:cs="Times New Roman"/>
                <w:bCs/>
                <w:sz w:val="24"/>
                <w:szCs w:val="24"/>
              </w:rPr>
              <w:t>Mato</w:t>
            </w:r>
          </w:p>
          <w:p w14:paraId="4073DB83" w14:textId="77777777" w:rsidR="00215CAA" w:rsidRPr="00AE7155" w:rsidRDefault="00215CAA" w:rsidP="00453DB3">
            <w:pPr>
              <w:spacing w:after="0" w:line="240" w:lineRule="auto"/>
              <w:jc w:val="center"/>
              <w:rPr>
                <w:rFonts w:ascii="Times New Roman" w:hAnsi="Times New Roman" w:cs="Times New Roman"/>
                <w:bCs/>
                <w:sz w:val="24"/>
                <w:szCs w:val="24"/>
              </w:rPr>
            </w:pPr>
            <w:r w:rsidRPr="00AE7155">
              <w:rPr>
                <w:rFonts w:ascii="Times New Roman" w:hAnsi="Times New Roman" w:cs="Times New Roman"/>
                <w:bCs/>
                <w:sz w:val="24"/>
                <w:szCs w:val="24"/>
              </w:rPr>
              <w:t>vnt.</w:t>
            </w:r>
          </w:p>
        </w:tc>
        <w:tc>
          <w:tcPr>
            <w:tcW w:w="40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B90EC7" w14:textId="77777777" w:rsidR="00215CAA" w:rsidRPr="00AE7155" w:rsidRDefault="00215CAA" w:rsidP="00453DB3">
            <w:pPr>
              <w:spacing w:after="0" w:line="240" w:lineRule="auto"/>
              <w:jc w:val="center"/>
              <w:rPr>
                <w:rFonts w:ascii="Times New Roman" w:eastAsiaTheme="minorEastAsia" w:hAnsi="Times New Roman" w:cs="Times New Roman"/>
                <w:sz w:val="24"/>
                <w:szCs w:val="24"/>
              </w:rPr>
            </w:pPr>
            <w:r w:rsidRPr="00AE7155">
              <w:rPr>
                <w:rFonts w:ascii="Times New Roman" w:eastAsiaTheme="minorEastAsia" w:hAnsi="Times New Roman" w:cs="Times New Roman"/>
                <w:sz w:val="24"/>
                <w:szCs w:val="24"/>
              </w:rPr>
              <w:t>Kiekis</w:t>
            </w:r>
          </w:p>
        </w:tc>
        <w:tc>
          <w:tcPr>
            <w:tcW w:w="63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78A822" w14:textId="77777777" w:rsidR="00215CAA" w:rsidRPr="00AE7155" w:rsidRDefault="00215CAA" w:rsidP="00453DB3">
            <w:pPr>
              <w:spacing w:after="0" w:line="240" w:lineRule="auto"/>
              <w:jc w:val="center"/>
              <w:rPr>
                <w:rFonts w:ascii="Times New Roman" w:hAnsi="Times New Roman" w:cs="Times New Roman"/>
                <w:bCs/>
                <w:sz w:val="24"/>
                <w:szCs w:val="24"/>
              </w:rPr>
            </w:pPr>
            <w:r w:rsidRPr="00AE7155">
              <w:rPr>
                <w:rFonts w:ascii="Times New Roman" w:hAnsi="Times New Roman" w:cs="Times New Roman"/>
                <w:bCs/>
                <w:sz w:val="24"/>
                <w:szCs w:val="24"/>
              </w:rPr>
              <w:t>Mato vnt. kaina, Eur be PVM</w:t>
            </w:r>
          </w:p>
        </w:tc>
        <w:tc>
          <w:tcPr>
            <w:tcW w:w="53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D6F0E7" w14:textId="77777777" w:rsidR="00215CAA" w:rsidRPr="00AE7155" w:rsidRDefault="00215CAA" w:rsidP="00453DB3">
            <w:pPr>
              <w:spacing w:after="0" w:line="240" w:lineRule="auto"/>
              <w:jc w:val="center"/>
              <w:rPr>
                <w:rFonts w:ascii="Times New Roman" w:hAnsi="Times New Roman" w:cs="Times New Roman"/>
                <w:bCs/>
                <w:sz w:val="24"/>
                <w:szCs w:val="24"/>
              </w:rPr>
            </w:pPr>
            <w:r w:rsidRPr="00AE7155">
              <w:rPr>
                <w:rFonts w:ascii="Times New Roman" w:hAnsi="Times New Roman" w:cs="Times New Roman"/>
                <w:bCs/>
                <w:sz w:val="24"/>
                <w:szCs w:val="24"/>
              </w:rPr>
              <w:t>Kaina,</w:t>
            </w:r>
          </w:p>
          <w:p w14:paraId="7CE48B81" w14:textId="77777777" w:rsidR="00215CAA" w:rsidRPr="00AE7155" w:rsidRDefault="00215CAA" w:rsidP="00453DB3">
            <w:pPr>
              <w:pStyle w:val="FootnoteText"/>
              <w:jc w:val="center"/>
              <w:rPr>
                <w:rFonts w:ascii="Times New Roman" w:hAnsi="Times New Roman" w:cs="Times New Roman"/>
                <w:bCs/>
                <w:sz w:val="24"/>
                <w:szCs w:val="24"/>
              </w:rPr>
            </w:pPr>
            <w:r w:rsidRPr="00AE7155">
              <w:rPr>
                <w:rFonts w:ascii="Times New Roman" w:hAnsi="Times New Roman" w:cs="Times New Roman"/>
                <w:bCs/>
                <w:sz w:val="24"/>
                <w:szCs w:val="24"/>
              </w:rPr>
              <w:t>Eur be PVM</w:t>
            </w:r>
          </w:p>
        </w:tc>
        <w:tc>
          <w:tcPr>
            <w:tcW w:w="39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C8DFE7" w14:textId="77777777" w:rsidR="00215CAA" w:rsidRPr="00AE7155" w:rsidRDefault="00215CAA" w:rsidP="00453DB3">
            <w:pPr>
              <w:pStyle w:val="FootnoteText"/>
              <w:jc w:val="center"/>
              <w:rPr>
                <w:rFonts w:ascii="Times New Roman" w:hAnsi="Times New Roman" w:cs="Times New Roman"/>
                <w:bCs/>
                <w:sz w:val="24"/>
                <w:szCs w:val="24"/>
              </w:rPr>
            </w:pPr>
            <w:r w:rsidRPr="00AE7155">
              <w:rPr>
                <w:rFonts w:ascii="Times New Roman" w:hAnsi="Times New Roman" w:cs="Times New Roman"/>
                <w:bCs/>
                <w:sz w:val="24"/>
                <w:szCs w:val="24"/>
              </w:rPr>
              <w:t>PVM tarifas %</w:t>
            </w:r>
          </w:p>
        </w:tc>
        <w:tc>
          <w:tcPr>
            <w:tcW w:w="58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3428D7D" w14:textId="77777777" w:rsidR="00215CAA" w:rsidRPr="00AE7155" w:rsidRDefault="00215CAA" w:rsidP="00453DB3">
            <w:pPr>
              <w:spacing w:after="0" w:line="240" w:lineRule="auto"/>
              <w:jc w:val="center"/>
              <w:rPr>
                <w:rFonts w:ascii="Times New Roman" w:hAnsi="Times New Roman" w:cs="Times New Roman"/>
                <w:bCs/>
                <w:sz w:val="24"/>
                <w:szCs w:val="24"/>
              </w:rPr>
            </w:pPr>
            <w:r w:rsidRPr="00AE7155">
              <w:rPr>
                <w:rFonts w:ascii="Times New Roman" w:hAnsi="Times New Roman" w:cs="Times New Roman"/>
                <w:bCs/>
                <w:sz w:val="24"/>
                <w:szCs w:val="24"/>
              </w:rPr>
              <w:t>Kaina,</w:t>
            </w:r>
          </w:p>
          <w:p w14:paraId="6B3AD5D1" w14:textId="77777777" w:rsidR="00215CAA" w:rsidRPr="00AE7155" w:rsidRDefault="00215CAA" w:rsidP="00453DB3">
            <w:pPr>
              <w:spacing w:after="0" w:line="240" w:lineRule="auto"/>
              <w:jc w:val="center"/>
              <w:rPr>
                <w:rFonts w:ascii="Times New Roman" w:hAnsi="Times New Roman" w:cs="Times New Roman"/>
                <w:bCs/>
                <w:sz w:val="24"/>
                <w:szCs w:val="24"/>
              </w:rPr>
            </w:pPr>
            <w:r w:rsidRPr="00AE7155">
              <w:rPr>
                <w:rFonts w:ascii="Times New Roman" w:hAnsi="Times New Roman" w:cs="Times New Roman"/>
                <w:bCs/>
                <w:sz w:val="24"/>
                <w:szCs w:val="24"/>
              </w:rPr>
              <w:t>Eur su PVM</w:t>
            </w:r>
          </w:p>
        </w:tc>
      </w:tr>
      <w:tr w:rsidR="00215CAA" w:rsidRPr="00AE7155" w14:paraId="6F27A681" w14:textId="77777777" w:rsidTr="00052BCB">
        <w:tc>
          <w:tcPr>
            <w:tcW w:w="241" w:type="pct"/>
            <w:tcBorders>
              <w:top w:val="single" w:sz="4" w:space="0" w:color="auto"/>
              <w:left w:val="single" w:sz="4" w:space="0" w:color="auto"/>
              <w:bottom w:val="single" w:sz="4" w:space="0" w:color="auto"/>
              <w:right w:val="single" w:sz="4" w:space="0" w:color="auto"/>
            </w:tcBorders>
            <w:vAlign w:val="center"/>
          </w:tcPr>
          <w:p w14:paraId="14CD8429" w14:textId="77777777" w:rsidR="00215CAA" w:rsidRPr="00AE7155" w:rsidRDefault="00215CAA" w:rsidP="00453DB3">
            <w:pPr>
              <w:spacing w:after="0" w:line="240" w:lineRule="auto"/>
              <w:jc w:val="center"/>
              <w:rPr>
                <w:rFonts w:ascii="Times New Roman" w:hAnsi="Times New Roman" w:cs="Times New Roman"/>
                <w:i/>
                <w:iCs/>
                <w:sz w:val="24"/>
                <w:szCs w:val="24"/>
              </w:rPr>
            </w:pPr>
            <w:r w:rsidRPr="00AE7155">
              <w:rPr>
                <w:rFonts w:ascii="Times New Roman" w:hAnsi="Times New Roman" w:cs="Times New Roman"/>
                <w:i/>
                <w:iCs/>
                <w:sz w:val="24"/>
                <w:szCs w:val="24"/>
              </w:rPr>
              <w:t>1</w:t>
            </w:r>
          </w:p>
        </w:tc>
        <w:tc>
          <w:tcPr>
            <w:tcW w:w="1748" w:type="pct"/>
            <w:tcBorders>
              <w:top w:val="single" w:sz="4" w:space="0" w:color="auto"/>
              <w:left w:val="single" w:sz="4" w:space="0" w:color="auto"/>
              <w:bottom w:val="single" w:sz="4" w:space="0" w:color="auto"/>
              <w:right w:val="single" w:sz="4" w:space="0" w:color="auto"/>
            </w:tcBorders>
            <w:vAlign w:val="center"/>
          </w:tcPr>
          <w:p w14:paraId="2B53C734" w14:textId="77777777" w:rsidR="00215CAA" w:rsidRPr="00AE7155" w:rsidRDefault="00215CAA" w:rsidP="00453DB3">
            <w:pPr>
              <w:spacing w:after="0" w:line="240" w:lineRule="auto"/>
              <w:jc w:val="center"/>
              <w:rPr>
                <w:rFonts w:ascii="Times New Roman" w:hAnsi="Times New Roman" w:cs="Times New Roman"/>
                <w:i/>
                <w:iCs/>
                <w:sz w:val="24"/>
                <w:szCs w:val="24"/>
              </w:rPr>
            </w:pPr>
            <w:r w:rsidRPr="00AE7155">
              <w:rPr>
                <w:rFonts w:ascii="Times New Roman" w:hAnsi="Times New Roman" w:cs="Times New Roman"/>
                <w:i/>
                <w:iCs/>
                <w:sz w:val="24"/>
                <w:szCs w:val="24"/>
              </w:rPr>
              <w:t>2</w:t>
            </w:r>
          </w:p>
        </w:tc>
        <w:tc>
          <w:tcPr>
            <w:tcW w:w="465" w:type="pct"/>
            <w:tcBorders>
              <w:top w:val="single" w:sz="4" w:space="0" w:color="auto"/>
              <w:left w:val="single" w:sz="4" w:space="0" w:color="auto"/>
              <w:bottom w:val="single" w:sz="4" w:space="0" w:color="auto"/>
              <w:right w:val="single" w:sz="4" w:space="0" w:color="auto"/>
            </w:tcBorders>
            <w:vAlign w:val="center"/>
          </w:tcPr>
          <w:p w14:paraId="480DD31B" w14:textId="77777777" w:rsidR="00215CAA" w:rsidRPr="00AE7155" w:rsidRDefault="00215CAA" w:rsidP="00453DB3">
            <w:pPr>
              <w:spacing w:after="0" w:line="240" w:lineRule="auto"/>
              <w:jc w:val="center"/>
              <w:rPr>
                <w:rFonts w:ascii="Times New Roman" w:hAnsi="Times New Roman" w:cs="Times New Roman"/>
                <w:i/>
                <w:iCs/>
                <w:sz w:val="24"/>
                <w:szCs w:val="24"/>
              </w:rPr>
            </w:pPr>
            <w:r w:rsidRPr="00AE7155">
              <w:rPr>
                <w:rFonts w:ascii="Times New Roman" w:hAnsi="Times New Roman" w:cs="Times New Roman"/>
                <w:i/>
                <w:iCs/>
                <w:sz w:val="24"/>
                <w:szCs w:val="24"/>
              </w:rPr>
              <w:t>3</w:t>
            </w:r>
          </w:p>
        </w:tc>
        <w:tc>
          <w:tcPr>
            <w:tcW w:w="408" w:type="pct"/>
            <w:tcBorders>
              <w:top w:val="single" w:sz="4" w:space="0" w:color="auto"/>
              <w:left w:val="single" w:sz="4" w:space="0" w:color="auto"/>
              <w:bottom w:val="single" w:sz="4" w:space="0" w:color="auto"/>
              <w:right w:val="single" w:sz="4" w:space="0" w:color="auto"/>
            </w:tcBorders>
            <w:vAlign w:val="center"/>
          </w:tcPr>
          <w:p w14:paraId="55689C02" w14:textId="77777777" w:rsidR="00215CAA" w:rsidRPr="00AE7155" w:rsidRDefault="00215CAA" w:rsidP="00453DB3">
            <w:pPr>
              <w:spacing w:after="0" w:line="240" w:lineRule="auto"/>
              <w:jc w:val="center"/>
              <w:rPr>
                <w:rFonts w:ascii="Times New Roman" w:hAnsi="Times New Roman" w:cs="Times New Roman"/>
                <w:i/>
                <w:iCs/>
                <w:sz w:val="24"/>
                <w:szCs w:val="24"/>
              </w:rPr>
            </w:pPr>
            <w:r w:rsidRPr="00AE7155">
              <w:rPr>
                <w:rFonts w:ascii="Times New Roman" w:hAnsi="Times New Roman" w:cs="Times New Roman"/>
                <w:i/>
                <w:iCs/>
                <w:sz w:val="24"/>
                <w:szCs w:val="24"/>
              </w:rPr>
              <w:t>4</w:t>
            </w:r>
          </w:p>
        </w:tc>
        <w:tc>
          <w:tcPr>
            <w:tcW w:w="631" w:type="pct"/>
            <w:tcBorders>
              <w:top w:val="single" w:sz="4" w:space="0" w:color="auto"/>
              <w:left w:val="single" w:sz="4" w:space="0" w:color="auto"/>
              <w:bottom w:val="single" w:sz="4" w:space="0" w:color="auto"/>
              <w:right w:val="single" w:sz="4" w:space="0" w:color="auto"/>
            </w:tcBorders>
          </w:tcPr>
          <w:p w14:paraId="2935D377" w14:textId="77777777" w:rsidR="00215CAA" w:rsidRPr="00AE7155" w:rsidRDefault="00215CAA" w:rsidP="00453DB3">
            <w:pPr>
              <w:spacing w:after="0" w:line="240" w:lineRule="auto"/>
              <w:jc w:val="center"/>
              <w:rPr>
                <w:rFonts w:ascii="Times New Roman" w:hAnsi="Times New Roman" w:cs="Times New Roman"/>
                <w:i/>
                <w:iCs/>
                <w:sz w:val="24"/>
                <w:szCs w:val="24"/>
              </w:rPr>
            </w:pPr>
            <w:r w:rsidRPr="00AE7155">
              <w:rPr>
                <w:rFonts w:ascii="Times New Roman" w:hAnsi="Times New Roman" w:cs="Times New Roman"/>
                <w:i/>
                <w:sz w:val="24"/>
                <w:szCs w:val="24"/>
              </w:rPr>
              <w:t>5</w:t>
            </w:r>
          </w:p>
        </w:tc>
        <w:tc>
          <w:tcPr>
            <w:tcW w:w="534" w:type="pct"/>
            <w:tcBorders>
              <w:top w:val="single" w:sz="4" w:space="0" w:color="auto"/>
              <w:left w:val="single" w:sz="4" w:space="0" w:color="auto"/>
              <w:bottom w:val="single" w:sz="4" w:space="0" w:color="auto"/>
              <w:right w:val="single" w:sz="4" w:space="0" w:color="auto"/>
            </w:tcBorders>
          </w:tcPr>
          <w:p w14:paraId="10FE54CD" w14:textId="77777777" w:rsidR="00215CAA" w:rsidRPr="00AE7155" w:rsidRDefault="00215CAA" w:rsidP="00453DB3">
            <w:pPr>
              <w:spacing w:after="0" w:line="240" w:lineRule="auto"/>
              <w:jc w:val="center"/>
              <w:rPr>
                <w:rFonts w:ascii="Times New Roman" w:hAnsi="Times New Roman" w:cs="Times New Roman"/>
                <w:i/>
                <w:iCs/>
                <w:sz w:val="24"/>
                <w:szCs w:val="24"/>
              </w:rPr>
            </w:pPr>
            <w:r w:rsidRPr="00AE7155">
              <w:rPr>
                <w:rFonts w:ascii="Times New Roman" w:hAnsi="Times New Roman" w:cs="Times New Roman"/>
                <w:i/>
                <w:iCs/>
                <w:sz w:val="24"/>
                <w:szCs w:val="24"/>
              </w:rPr>
              <w:t>6=(4*5)</w:t>
            </w:r>
          </w:p>
        </w:tc>
        <w:tc>
          <w:tcPr>
            <w:tcW w:w="390" w:type="pct"/>
            <w:tcBorders>
              <w:top w:val="single" w:sz="4" w:space="0" w:color="auto"/>
              <w:left w:val="single" w:sz="4" w:space="0" w:color="auto"/>
              <w:bottom w:val="single" w:sz="4" w:space="0" w:color="auto"/>
              <w:right w:val="single" w:sz="4" w:space="0" w:color="auto"/>
            </w:tcBorders>
            <w:vAlign w:val="center"/>
          </w:tcPr>
          <w:p w14:paraId="0807E46A" w14:textId="77777777" w:rsidR="00215CAA" w:rsidRPr="00AE7155" w:rsidRDefault="00215CAA" w:rsidP="00453DB3">
            <w:pPr>
              <w:spacing w:after="0" w:line="240" w:lineRule="auto"/>
              <w:jc w:val="center"/>
              <w:rPr>
                <w:rFonts w:ascii="Times New Roman" w:hAnsi="Times New Roman" w:cs="Times New Roman"/>
                <w:i/>
                <w:iCs/>
                <w:sz w:val="24"/>
                <w:szCs w:val="24"/>
              </w:rPr>
            </w:pPr>
            <w:r w:rsidRPr="00AE7155">
              <w:rPr>
                <w:rFonts w:ascii="Times New Roman" w:hAnsi="Times New Roman" w:cs="Times New Roman"/>
                <w:i/>
                <w:iCs/>
                <w:sz w:val="24"/>
                <w:szCs w:val="24"/>
              </w:rPr>
              <w:t>7</w:t>
            </w:r>
          </w:p>
        </w:tc>
        <w:tc>
          <w:tcPr>
            <w:tcW w:w="583" w:type="pct"/>
            <w:tcBorders>
              <w:top w:val="single" w:sz="4" w:space="0" w:color="auto"/>
              <w:left w:val="single" w:sz="4" w:space="0" w:color="auto"/>
              <w:bottom w:val="single" w:sz="4" w:space="0" w:color="auto"/>
              <w:right w:val="single" w:sz="4" w:space="0" w:color="auto"/>
            </w:tcBorders>
            <w:vAlign w:val="center"/>
          </w:tcPr>
          <w:p w14:paraId="31D262DE" w14:textId="77777777" w:rsidR="00215CAA" w:rsidRPr="00AE7155" w:rsidRDefault="00215CAA" w:rsidP="00453DB3">
            <w:pPr>
              <w:spacing w:after="0" w:line="240" w:lineRule="auto"/>
              <w:jc w:val="center"/>
              <w:rPr>
                <w:rFonts w:ascii="Times New Roman" w:hAnsi="Times New Roman" w:cs="Times New Roman"/>
                <w:i/>
                <w:iCs/>
                <w:sz w:val="24"/>
                <w:szCs w:val="24"/>
              </w:rPr>
            </w:pPr>
            <w:r w:rsidRPr="00AE7155">
              <w:rPr>
                <w:rFonts w:ascii="Times New Roman" w:hAnsi="Times New Roman" w:cs="Times New Roman"/>
                <w:i/>
                <w:iCs/>
                <w:sz w:val="24"/>
                <w:szCs w:val="24"/>
              </w:rPr>
              <w:t>8=6+6*7/100</w:t>
            </w:r>
          </w:p>
        </w:tc>
      </w:tr>
      <w:tr w:rsidR="00052BCB" w:rsidRPr="00AE7155" w14:paraId="5A67CB02" w14:textId="77777777" w:rsidTr="00052BCB">
        <w:tc>
          <w:tcPr>
            <w:tcW w:w="241" w:type="pct"/>
            <w:tcBorders>
              <w:top w:val="single" w:sz="4" w:space="0" w:color="auto"/>
              <w:left w:val="single" w:sz="4" w:space="0" w:color="auto"/>
              <w:bottom w:val="single" w:sz="4" w:space="0" w:color="auto"/>
              <w:right w:val="single" w:sz="4" w:space="0" w:color="auto"/>
            </w:tcBorders>
            <w:vAlign w:val="center"/>
          </w:tcPr>
          <w:p w14:paraId="5F2B841E" w14:textId="37906F9F" w:rsidR="00052BCB" w:rsidRPr="00AE7155" w:rsidRDefault="00052BCB" w:rsidP="00052BCB">
            <w:pPr>
              <w:spacing w:after="0" w:line="240" w:lineRule="auto"/>
              <w:jc w:val="center"/>
              <w:rPr>
                <w:rFonts w:ascii="Times New Roman" w:hAnsi="Times New Roman" w:cs="Times New Roman"/>
                <w:sz w:val="24"/>
                <w:szCs w:val="24"/>
              </w:rPr>
            </w:pPr>
            <w:r w:rsidRPr="00AE7155">
              <w:rPr>
                <w:rFonts w:ascii="Times New Roman" w:hAnsi="Times New Roman" w:cs="Times New Roman"/>
                <w:sz w:val="24"/>
                <w:szCs w:val="24"/>
              </w:rPr>
              <w:t>4.1.</w:t>
            </w:r>
          </w:p>
        </w:tc>
        <w:tc>
          <w:tcPr>
            <w:tcW w:w="1748" w:type="pct"/>
            <w:tcBorders>
              <w:top w:val="single" w:sz="4" w:space="0" w:color="auto"/>
              <w:left w:val="single" w:sz="4" w:space="0" w:color="auto"/>
              <w:bottom w:val="single" w:sz="4" w:space="0" w:color="auto"/>
              <w:right w:val="single" w:sz="4" w:space="0" w:color="auto"/>
            </w:tcBorders>
            <w:vAlign w:val="center"/>
          </w:tcPr>
          <w:p w14:paraId="23786A69" w14:textId="376C0CCB" w:rsidR="00052BCB" w:rsidRPr="00AE7155" w:rsidRDefault="00052BCB" w:rsidP="00052BCB">
            <w:pPr>
              <w:widowControl w:val="0"/>
              <w:spacing w:after="0" w:line="240" w:lineRule="auto"/>
              <w:jc w:val="center"/>
              <w:rPr>
                <w:rFonts w:ascii="Times New Roman" w:eastAsia="Times New Roman" w:hAnsi="Times New Roman" w:cs="Times New Roman"/>
                <w:sz w:val="24"/>
                <w:szCs w:val="24"/>
                <w:lang w:val="es-ES"/>
              </w:rPr>
            </w:pPr>
            <w:r w:rsidRPr="00AE7155">
              <w:rPr>
                <w:rFonts w:ascii="Times New Roman" w:hAnsi="Times New Roman" w:cs="Times New Roman"/>
                <w:sz w:val="24"/>
                <w:szCs w:val="24"/>
                <w:lang w:val="lt-LT"/>
              </w:rPr>
              <w:t xml:space="preserve">Virtualaus privataus tinklo (VPN) licencijos su  60 (šešiasdešimt) mėnesių licencijų galiojimu </w:t>
            </w:r>
          </w:p>
        </w:tc>
        <w:tc>
          <w:tcPr>
            <w:tcW w:w="465" w:type="pct"/>
            <w:tcBorders>
              <w:top w:val="single" w:sz="4" w:space="0" w:color="auto"/>
              <w:left w:val="single" w:sz="4" w:space="0" w:color="auto"/>
              <w:bottom w:val="single" w:sz="4" w:space="0" w:color="auto"/>
              <w:right w:val="single" w:sz="4" w:space="0" w:color="auto"/>
            </w:tcBorders>
            <w:vAlign w:val="center"/>
          </w:tcPr>
          <w:p w14:paraId="5D970D1E" w14:textId="2A7F0889" w:rsidR="00052BCB" w:rsidRPr="00AE7155" w:rsidRDefault="00052BCB" w:rsidP="00052BCB">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r w:rsidRPr="00AE7155">
              <w:rPr>
                <w:rFonts w:ascii="Times New Roman" w:hAnsi="Times New Roman" w:cs="Times New Roman"/>
                <w:sz w:val="24"/>
                <w:szCs w:val="24"/>
                <w:lang w:val="lt-LT"/>
              </w:rPr>
              <w:t>vnt.</w:t>
            </w:r>
          </w:p>
        </w:tc>
        <w:tc>
          <w:tcPr>
            <w:tcW w:w="408" w:type="pct"/>
            <w:tcBorders>
              <w:top w:val="single" w:sz="4" w:space="0" w:color="auto"/>
              <w:left w:val="single" w:sz="4" w:space="0" w:color="auto"/>
              <w:bottom w:val="single" w:sz="4" w:space="0" w:color="auto"/>
              <w:right w:val="single" w:sz="4" w:space="0" w:color="auto"/>
            </w:tcBorders>
            <w:vAlign w:val="center"/>
          </w:tcPr>
          <w:p w14:paraId="06DF22FA" w14:textId="222BA77D" w:rsidR="00052BCB" w:rsidRPr="00AE7155" w:rsidRDefault="00052BCB" w:rsidP="00052BCB">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r w:rsidRPr="00AE7155">
              <w:rPr>
                <w:rFonts w:ascii="Times New Roman" w:eastAsia="Times New Roman" w:hAnsi="Times New Roman" w:cs="Times New Roman"/>
                <w:color w:val="000000" w:themeColor="text1"/>
                <w:sz w:val="24"/>
                <w:szCs w:val="24"/>
                <w:lang w:eastAsia="lt-LT" w:bidi="lt-LT"/>
              </w:rPr>
              <w:t>1200</w:t>
            </w:r>
            <w:r w:rsidR="006D1F0E">
              <w:rPr>
                <w:rFonts w:ascii="Times New Roman" w:eastAsia="Times New Roman" w:hAnsi="Times New Roman" w:cs="Times New Roman"/>
                <w:color w:val="000000" w:themeColor="text1"/>
                <w:sz w:val="24"/>
                <w:szCs w:val="24"/>
                <w:lang w:eastAsia="lt-LT" w:bidi="lt-LT"/>
              </w:rPr>
              <w:t>*</w:t>
            </w:r>
          </w:p>
        </w:tc>
        <w:sdt>
          <w:sdtPr>
            <w:rPr>
              <w:rFonts w:ascii="Times New Roman" w:hAnsi="Times New Roman" w:cs="Times New Roman"/>
              <w:sz w:val="24"/>
              <w:szCs w:val="24"/>
              <w:lang w:val="lt-LT" w:eastAsia="lt-LT"/>
            </w:rPr>
            <w:id w:val="138147548"/>
            <w:placeholder>
              <w:docPart w:val="CCD9C05BC9F04B7D83045E6364B38D85"/>
            </w:placeholder>
            <w:temporary/>
            <w:showingPlcHdr/>
          </w:sdtPr>
          <w:sdtContent>
            <w:tc>
              <w:tcPr>
                <w:tcW w:w="631" w:type="pct"/>
                <w:tcBorders>
                  <w:top w:val="single" w:sz="4" w:space="0" w:color="auto"/>
                  <w:left w:val="single" w:sz="4" w:space="0" w:color="auto"/>
                  <w:bottom w:val="single" w:sz="4" w:space="0" w:color="auto"/>
                  <w:right w:val="single" w:sz="4" w:space="0" w:color="auto"/>
                </w:tcBorders>
              </w:tcPr>
              <w:p w14:paraId="6B58261E" w14:textId="256750D1" w:rsidR="00052BCB" w:rsidRPr="00AE7155" w:rsidRDefault="00052BCB" w:rsidP="00052BCB">
                <w:pPr>
                  <w:spacing w:after="0" w:line="240" w:lineRule="auto"/>
                  <w:jc w:val="center"/>
                  <w:rPr>
                    <w:rFonts w:ascii="Times New Roman" w:hAnsi="Times New Roman" w:cs="Times New Roman"/>
                    <w:b/>
                    <w:bCs/>
                    <w:sz w:val="24"/>
                    <w:szCs w:val="24"/>
                    <w:lang w:eastAsia="lt-LT"/>
                  </w:rPr>
                </w:pPr>
                <w:r w:rsidRPr="00AE7155">
                  <w:rPr>
                    <w:rStyle w:val="PlaceholderText"/>
                    <w:rFonts w:ascii="Times New Roman" w:hAnsi="Times New Roman" w:cs="Times New Roman"/>
                    <w:i/>
                    <w:sz w:val="24"/>
                    <w:szCs w:val="24"/>
                    <w:lang w:val="lt-LT"/>
                  </w:rPr>
                  <w:t>/įrašyti/</w:t>
                </w:r>
              </w:p>
            </w:tc>
          </w:sdtContent>
        </w:sdt>
        <w:tc>
          <w:tcPr>
            <w:tcW w:w="534" w:type="pct"/>
            <w:tcBorders>
              <w:top w:val="single" w:sz="4" w:space="0" w:color="auto"/>
              <w:left w:val="single" w:sz="4" w:space="0" w:color="auto"/>
              <w:bottom w:val="single" w:sz="4" w:space="0" w:color="auto"/>
              <w:right w:val="single" w:sz="4" w:space="0" w:color="auto"/>
            </w:tcBorders>
          </w:tcPr>
          <w:p w14:paraId="2FBB4AEE" w14:textId="391ADDE6" w:rsidR="00052BCB" w:rsidRPr="00AE7155" w:rsidRDefault="00000000" w:rsidP="00052BCB">
            <w:pPr>
              <w:spacing w:after="0" w:line="240" w:lineRule="auto"/>
              <w:jc w:val="center"/>
              <w:rPr>
                <w:rFonts w:ascii="Times New Roman" w:eastAsia="Times New Roman" w:hAnsi="Times New Roman" w:cs="Times New Roman"/>
                <w:sz w:val="24"/>
                <w:szCs w:val="24"/>
                <w:lang w:eastAsia="lt-LT" w:bidi="lt-LT"/>
              </w:rPr>
            </w:pPr>
            <w:sdt>
              <w:sdtPr>
                <w:rPr>
                  <w:rFonts w:ascii="Times New Roman" w:hAnsi="Times New Roman" w:cs="Times New Roman"/>
                  <w:color w:val="A6A6A6" w:themeColor="background1" w:themeShade="A6"/>
                  <w:sz w:val="24"/>
                  <w:szCs w:val="24"/>
                  <w:lang w:eastAsia="lt-LT"/>
                </w:rPr>
                <w:id w:val="-1015228769"/>
                <w:placeholder>
                  <w:docPart w:val="CF62A07D3C8441FA9F2617A0DBDF948D"/>
                </w:placeholder>
                <w:temporary/>
                <w:showingPlcHdr/>
              </w:sdtPr>
              <w:sdtContent>
                <w:r w:rsidR="00052BCB" w:rsidRPr="00AE7155">
                  <w:rPr>
                    <w:rStyle w:val="PlaceholderText"/>
                    <w:rFonts w:ascii="Times New Roman" w:hAnsi="Times New Roman" w:cs="Times New Roman"/>
                    <w:i/>
                    <w:iCs/>
                    <w:color w:val="A6A6A6" w:themeColor="background1" w:themeShade="A6"/>
                    <w:sz w:val="24"/>
                    <w:szCs w:val="24"/>
                  </w:rPr>
                  <w:t>/įrašyti/</w:t>
                </w:r>
              </w:sdtContent>
            </w:sdt>
          </w:p>
        </w:tc>
        <w:tc>
          <w:tcPr>
            <w:tcW w:w="390" w:type="pct"/>
            <w:tcBorders>
              <w:top w:val="single" w:sz="4" w:space="0" w:color="auto"/>
              <w:left w:val="single" w:sz="4" w:space="0" w:color="auto"/>
              <w:bottom w:val="single" w:sz="4" w:space="0" w:color="auto"/>
              <w:right w:val="single" w:sz="4" w:space="0" w:color="auto"/>
            </w:tcBorders>
          </w:tcPr>
          <w:p w14:paraId="3F365405" w14:textId="6A91BCB0" w:rsidR="00052BCB" w:rsidRPr="00AE7155" w:rsidRDefault="00000000" w:rsidP="00052BCB">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sdt>
              <w:sdtPr>
                <w:rPr>
                  <w:rFonts w:ascii="Times New Roman" w:hAnsi="Times New Roman" w:cs="Times New Roman"/>
                  <w:color w:val="A6A6A6" w:themeColor="background1" w:themeShade="A6"/>
                  <w:sz w:val="24"/>
                  <w:szCs w:val="24"/>
                  <w:lang w:eastAsia="lt-LT"/>
                </w:rPr>
                <w:id w:val="-179897106"/>
                <w:placeholder>
                  <w:docPart w:val="1C63E5D42E964657928191E9FAFC1B1A"/>
                </w:placeholder>
                <w:temporary/>
                <w:showingPlcHdr/>
              </w:sdtPr>
              <w:sdtContent>
                <w:r w:rsidR="00052BCB" w:rsidRPr="00AE7155">
                  <w:rPr>
                    <w:rStyle w:val="PlaceholderText"/>
                    <w:rFonts w:ascii="Times New Roman" w:hAnsi="Times New Roman" w:cs="Times New Roman"/>
                    <w:i/>
                    <w:iCs/>
                    <w:color w:val="A6A6A6" w:themeColor="background1" w:themeShade="A6"/>
                    <w:sz w:val="24"/>
                    <w:szCs w:val="24"/>
                  </w:rPr>
                  <w:t>/įrašyti/</w:t>
                </w:r>
              </w:sdtContent>
            </w:sdt>
          </w:p>
        </w:tc>
        <w:tc>
          <w:tcPr>
            <w:tcW w:w="583" w:type="pct"/>
            <w:tcBorders>
              <w:top w:val="single" w:sz="4" w:space="0" w:color="auto"/>
              <w:left w:val="single" w:sz="4" w:space="0" w:color="auto"/>
              <w:bottom w:val="single" w:sz="4" w:space="0" w:color="auto"/>
              <w:right w:val="single" w:sz="4" w:space="0" w:color="auto"/>
            </w:tcBorders>
          </w:tcPr>
          <w:p w14:paraId="22420934" w14:textId="6EE48589" w:rsidR="00052BCB" w:rsidRPr="00AE7155" w:rsidRDefault="00000000" w:rsidP="00052BCB">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sdt>
              <w:sdtPr>
                <w:rPr>
                  <w:rFonts w:ascii="Times New Roman" w:hAnsi="Times New Roman" w:cs="Times New Roman"/>
                  <w:color w:val="A6A6A6" w:themeColor="background1" w:themeShade="A6"/>
                  <w:sz w:val="24"/>
                  <w:szCs w:val="24"/>
                  <w:lang w:eastAsia="lt-LT"/>
                </w:rPr>
                <w:id w:val="-1492793539"/>
                <w:placeholder>
                  <w:docPart w:val="E6069E8B9428440396A200CA55F3B9F9"/>
                </w:placeholder>
                <w:temporary/>
                <w:showingPlcHdr/>
              </w:sdtPr>
              <w:sdtContent>
                <w:r w:rsidR="00052BCB" w:rsidRPr="00AE7155">
                  <w:rPr>
                    <w:rStyle w:val="PlaceholderText"/>
                    <w:rFonts w:ascii="Times New Roman" w:hAnsi="Times New Roman" w:cs="Times New Roman"/>
                    <w:i/>
                    <w:iCs/>
                    <w:color w:val="A6A6A6" w:themeColor="background1" w:themeShade="A6"/>
                    <w:sz w:val="24"/>
                    <w:szCs w:val="24"/>
                  </w:rPr>
                  <w:t>/įrašyti/</w:t>
                </w:r>
              </w:sdtContent>
            </w:sdt>
          </w:p>
        </w:tc>
      </w:tr>
      <w:tr w:rsidR="00215CAA" w:rsidRPr="00AE7155" w14:paraId="5DB44DD8" w14:textId="77777777" w:rsidTr="00D161C3">
        <w:trPr>
          <w:trHeight w:val="381"/>
        </w:trPr>
        <w:tc>
          <w:tcPr>
            <w:tcW w:w="241" w:type="pct"/>
            <w:tcBorders>
              <w:top w:val="single" w:sz="4" w:space="0" w:color="auto"/>
              <w:left w:val="single" w:sz="4" w:space="0" w:color="auto"/>
              <w:bottom w:val="single" w:sz="4" w:space="0" w:color="auto"/>
              <w:right w:val="single" w:sz="4" w:space="0" w:color="auto"/>
            </w:tcBorders>
            <w:vAlign w:val="center"/>
          </w:tcPr>
          <w:p w14:paraId="2018AF00" w14:textId="77777777" w:rsidR="00215CAA" w:rsidRPr="00AE7155" w:rsidRDefault="00215CAA" w:rsidP="00215CAA">
            <w:pPr>
              <w:spacing w:after="0" w:line="240" w:lineRule="auto"/>
              <w:jc w:val="center"/>
              <w:rPr>
                <w:rFonts w:ascii="Times New Roman" w:hAnsi="Times New Roman" w:cs="Times New Roman"/>
                <w:sz w:val="24"/>
                <w:szCs w:val="24"/>
                <w:lang w:val="lt-LT"/>
              </w:rPr>
            </w:pPr>
            <w:r w:rsidRPr="00AE7155">
              <w:rPr>
                <w:rFonts w:ascii="Times New Roman" w:hAnsi="Times New Roman" w:cs="Times New Roman"/>
                <w:sz w:val="24"/>
                <w:szCs w:val="24"/>
                <w:lang w:val="lt-LT"/>
              </w:rPr>
              <w:t>4.2.</w:t>
            </w:r>
          </w:p>
          <w:p w14:paraId="5CBEF8A6" w14:textId="77777777" w:rsidR="00052BCB" w:rsidRPr="00AE7155" w:rsidRDefault="00052BCB" w:rsidP="00052BCB">
            <w:pPr>
              <w:spacing w:after="0" w:line="240" w:lineRule="auto"/>
              <w:rPr>
                <w:rFonts w:ascii="Times New Roman" w:hAnsi="Times New Roman" w:cs="Times New Roman"/>
                <w:sz w:val="24"/>
                <w:szCs w:val="24"/>
              </w:rPr>
            </w:pPr>
          </w:p>
          <w:p w14:paraId="36167D33" w14:textId="3EF7555E" w:rsidR="00052BCB" w:rsidRPr="00AE7155" w:rsidRDefault="00052BCB" w:rsidP="00052BCB">
            <w:pPr>
              <w:spacing w:after="0" w:line="240" w:lineRule="auto"/>
              <w:rPr>
                <w:rFonts w:ascii="Times New Roman" w:hAnsi="Times New Roman" w:cs="Times New Roman"/>
                <w:sz w:val="24"/>
                <w:szCs w:val="24"/>
              </w:rPr>
            </w:pPr>
          </w:p>
        </w:tc>
        <w:tc>
          <w:tcPr>
            <w:tcW w:w="1748" w:type="pct"/>
            <w:tcBorders>
              <w:top w:val="single" w:sz="4" w:space="0" w:color="auto"/>
              <w:left w:val="single" w:sz="4" w:space="0" w:color="auto"/>
              <w:bottom w:val="single" w:sz="4" w:space="0" w:color="auto"/>
              <w:right w:val="single" w:sz="4" w:space="0" w:color="auto"/>
            </w:tcBorders>
            <w:vAlign w:val="center"/>
          </w:tcPr>
          <w:p w14:paraId="2A843631" w14:textId="77777777" w:rsidR="00215CAA" w:rsidRPr="00AE7155" w:rsidRDefault="00215CAA" w:rsidP="00052BCB">
            <w:pPr>
              <w:spacing w:line="240" w:lineRule="auto"/>
              <w:jc w:val="both"/>
              <w:rPr>
                <w:rFonts w:ascii="Times New Roman" w:hAnsi="Times New Roman" w:cs="Times New Roman"/>
                <w:sz w:val="24"/>
                <w:szCs w:val="24"/>
                <w:lang w:val="lt-LT"/>
              </w:rPr>
            </w:pPr>
            <w:r w:rsidRPr="00AE7155">
              <w:rPr>
                <w:rFonts w:ascii="Times New Roman" w:hAnsi="Times New Roman" w:cs="Times New Roman"/>
                <w:sz w:val="24"/>
                <w:szCs w:val="24"/>
                <w:lang w:val="lt-LT"/>
              </w:rPr>
              <w:t>Konsultavimo paslaugos</w:t>
            </w:r>
          </w:p>
          <w:p w14:paraId="17CDD40A" w14:textId="62F44EE1" w:rsidR="00052BCB" w:rsidRPr="00AE7155" w:rsidRDefault="00052BCB" w:rsidP="00052BCB">
            <w:pPr>
              <w:spacing w:line="240" w:lineRule="auto"/>
              <w:jc w:val="both"/>
              <w:rPr>
                <w:rFonts w:ascii="Times New Roman" w:eastAsia="Times New Roman" w:hAnsi="Times New Roman" w:cs="Times New Roman"/>
                <w:sz w:val="24"/>
                <w:szCs w:val="24"/>
                <w:lang w:val="es-ES"/>
              </w:rPr>
            </w:pPr>
          </w:p>
        </w:tc>
        <w:tc>
          <w:tcPr>
            <w:tcW w:w="465" w:type="pct"/>
            <w:tcBorders>
              <w:top w:val="single" w:sz="4" w:space="0" w:color="auto"/>
              <w:left w:val="single" w:sz="4" w:space="0" w:color="auto"/>
              <w:bottom w:val="single" w:sz="4" w:space="0" w:color="auto"/>
              <w:right w:val="single" w:sz="4" w:space="0" w:color="auto"/>
            </w:tcBorders>
            <w:vAlign w:val="center"/>
          </w:tcPr>
          <w:p w14:paraId="5CBA7965" w14:textId="77777777" w:rsidR="00052BCB" w:rsidRPr="00AE7155" w:rsidRDefault="00215CAA" w:rsidP="00D161C3">
            <w:pPr>
              <w:widowControl w:val="0"/>
              <w:spacing w:after="0" w:line="240" w:lineRule="auto"/>
              <w:jc w:val="center"/>
              <w:rPr>
                <w:rFonts w:ascii="Times New Roman" w:hAnsi="Times New Roman" w:cs="Times New Roman"/>
                <w:sz w:val="24"/>
                <w:szCs w:val="24"/>
                <w:lang w:val="lt-LT"/>
              </w:rPr>
            </w:pPr>
            <w:r w:rsidRPr="00AE7155">
              <w:rPr>
                <w:rFonts w:ascii="Times New Roman" w:hAnsi="Times New Roman" w:cs="Times New Roman"/>
                <w:sz w:val="24"/>
                <w:szCs w:val="24"/>
                <w:lang w:val="lt-LT"/>
              </w:rPr>
              <w:t>val.</w:t>
            </w:r>
          </w:p>
          <w:p w14:paraId="6096705B" w14:textId="77777777" w:rsidR="00D161C3" w:rsidRPr="00AE7155" w:rsidRDefault="00D161C3" w:rsidP="00D161C3">
            <w:pPr>
              <w:widowControl w:val="0"/>
              <w:spacing w:after="0" w:line="240" w:lineRule="auto"/>
              <w:jc w:val="center"/>
              <w:rPr>
                <w:rFonts w:ascii="Times New Roman" w:eastAsia="Times New Roman" w:hAnsi="Times New Roman" w:cs="Times New Roman"/>
                <w:sz w:val="24"/>
                <w:szCs w:val="24"/>
                <w:lang w:val="lt-LT" w:eastAsia="lt-LT" w:bidi="lt-LT"/>
              </w:rPr>
            </w:pPr>
          </w:p>
          <w:p w14:paraId="4E4C3430" w14:textId="0CFEF4E2" w:rsidR="00D161C3" w:rsidRPr="00AE7155" w:rsidRDefault="00D161C3" w:rsidP="00D161C3">
            <w:pPr>
              <w:widowControl w:val="0"/>
              <w:spacing w:after="0" w:line="240" w:lineRule="auto"/>
              <w:jc w:val="center"/>
              <w:rPr>
                <w:rFonts w:ascii="Times New Roman" w:eastAsia="Times New Roman" w:hAnsi="Times New Roman" w:cs="Times New Roman"/>
                <w:sz w:val="24"/>
                <w:szCs w:val="24"/>
                <w:lang w:eastAsia="lt-LT" w:bidi="lt-LT"/>
              </w:rPr>
            </w:pPr>
          </w:p>
        </w:tc>
        <w:tc>
          <w:tcPr>
            <w:tcW w:w="408" w:type="pct"/>
            <w:tcBorders>
              <w:top w:val="single" w:sz="4" w:space="0" w:color="auto"/>
              <w:left w:val="single" w:sz="4" w:space="0" w:color="auto"/>
              <w:bottom w:val="single" w:sz="4" w:space="0" w:color="auto"/>
              <w:right w:val="single" w:sz="4" w:space="0" w:color="auto"/>
            </w:tcBorders>
          </w:tcPr>
          <w:p w14:paraId="5C7AE3E3" w14:textId="4D42B9EF" w:rsidR="00215CAA" w:rsidRPr="00AE7155" w:rsidRDefault="00215CAA" w:rsidP="00215CAA">
            <w:pPr>
              <w:widowControl w:val="0"/>
              <w:spacing w:after="0" w:line="240" w:lineRule="auto"/>
              <w:jc w:val="center"/>
              <w:rPr>
                <w:rFonts w:ascii="Times New Roman" w:eastAsia="Times New Roman" w:hAnsi="Times New Roman" w:cs="Times New Roman"/>
                <w:sz w:val="24"/>
                <w:szCs w:val="24"/>
                <w:lang w:eastAsia="lt-LT" w:bidi="lt-LT"/>
              </w:rPr>
            </w:pPr>
            <w:r w:rsidRPr="00AE7155">
              <w:rPr>
                <w:rFonts w:ascii="Times New Roman" w:hAnsi="Times New Roman" w:cs="Times New Roman"/>
                <w:sz w:val="24"/>
                <w:szCs w:val="24"/>
                <w:lang w:val="lt-LT"/>
              </w:rPr>
              <w:t>60*</w:t>
            </w:r>
            <w:r w:rsidR="006D1F0E">
              <w:rPr>
                <w:rFonts w:ascii="Times New Roman" w:hAnsi="Times New Roman" w:cs="Times New Roman"/>
                <w:sz w:val="24"/>
                <w:szCs w:val="24"/>
                <w:lang w:val="lt-LT"/>
              </w:rPr>
              <w:t>*</w:t>
            </w:r>
          </w:p>
        </w:tc>
        <w:sdt>
          <w:sdtPr>
            <w:rPr>
              <w:rFonts w:ascii="Times New Roman" w:hAnsi="Times New Roman" w:cs="Times New Roman"/>
              <w:sz w:val="24"/>
              <w:szCs w:val="24"/>
              <w:lang w:val="lt-LT" w:eastAsia="lt-LT"/>
            </w:rPr>
            <w:id w:val="-1364505488"/>
            <w:placeholder>
              <w:docPart w:val="E2FB9A9A5D9347A08692667161C750D3"/>
            </w:placeholder>
            <w:temporary/>
            <w:showingPlcHdr/>
          </w:sdtPr>
          <w:sdtContent>
            <w:tc>
              <w:tcPr>
                <w:tcW w:w="631" w:type="pct"/>
                <w:tcBorders>
                  <w:top w:val="single" w:sz="4" w:space="0" w:color="auto"/>
                  <w:left w:val="single" w:sz="4" w:space="0" w:color="auto"/>
                  <w:bottom w:val="single" w:sz="4" w:space="0" w:color="auto"/>
                  <w:right w:val="single" w:sz="4" w:space="0" w:color="auto"/>
                </w:tcBorders>
              </w:tcPr>
              <w:p w14:paraId="71855C1F" w14:textId="013D46AC" w:rsidR="00215CAA" w:rsidRPr="00AE7155" w:rsidRDefault="00215CAA" w:rsidP="00215CAA">
                <w:pPr>
                  <w:widowControl w:val="0"/>
                  <w:spacing w:after="0" w:line="240" w:lineRule="auto"/>
                  <w:jc w:val="center"/>
                  <w:rPr>
                    <w:rFonts w:ascii="Times New Roman" w:eastAsia="Times New Roman" w:hAnsi="Times New Roman" w:cs="Times New Roman"/>
                    <w:color w:val="A6A6A6" w:themeColor="background1" w:themeShade="A6"/>
                    <w:sz w:val="24"/>
                    <w:szCs w:val="24"/>
                    <w:lang w:eastAsia="lt-LT" w:bidi="lt-LT"/>
                  </w:rPr>
                </w:pPr>
                <w:r w:rsidRPr="00AE7155">
                  <w:rPr>
                    <w:rStyle w:val="PlaceholderText"/>
                    <w:rFonts w:ascii="Times New Roman" w:hAnsi="Times New Roman" w:cs="Times New Roman"/>
                    <w:i/>
                    <w:sz w:val="24"/>
                    <w:szCs w:val="24"/>
                    <w:lang w:val="lt-LT"/>
                  </w:rPr>
                  <w:t>/įrašyti/</w:t>
                </w:r>
              </w:p>
            </w:tc>
          </w:sdtContent>
        </w:sdt>
        <w:tc>
          <w:tcPr>
            <w:tcW w:w="534" w:type="pct"/>
            <w:tcBorders>
              <w:top w:val="single" w:sz="4" w:space="0" w:color="auto"/>
              <w:left w:val="single" w:sz="4" w:space="0" w:color="auto"/>
              <w:bottom w:val="single" w:sz="4" w:space="0" w:color="auto"/>
              <w:right w:val="single" w:sz="4" w:space="0" w:color="auto"/>
            </w:tcBorders>
          </w:tcPr>
          <w:p w14:paraId="242BF73E" w14:textId="77777777" w:rsidR="00215CAA" w:rsidRPr="00AE7155" w:rsidRDefault="00000000" w:rsidP="00215CAA">
            <w:pPr>
              <w:widowControl w:val="0"/>
              <w:spacing w:after="0" w:line="240" w:lineRule="auto"/>
              <w:jc w:val="center"/>
              <w:rPr>
                <w:rFonts w:ascii="Times New Roman" w:eastAsia="Times New Roman" w:hAnsi="Times New Roman" w:cs="Times New Roman"/>
                <w:color w:val="A6A6A6" w:themeColor="background1" w:themeShade="A6"/>
                <w:sz w:val="24"/>
                <w:szCs w:val="24"/>
                <w:lang w:eastAsia="lt-LT" w:bidi="lt-LT"/>
              </w:rPr>
            </w:pPr>
            <w:sdt>
              <w:sdtPr>
                <w:rPr>
                  <w:rFonts w:ascii="Times New Roman" w:hAnsi="Times New Roman" w:cs="Times New Roman"/>
                  <w:color w:val="A6A6A6" w:themeColor="background1" w:themeShade="A6"/>
                  <w:sz w:val="24"/>
                  <w:szCs w:val="24"/>
                  <w:lang w:eastAsia="lt-LT"/>
                </w:rPr>
                <w:id w:val="-1499566895"/>
                <w:placeholder>
                  <w:docPart w:val="51280122EE8F4D60B9915BB1EEA4504F"/>
                </w:placeholder>
                <w:temporary/>
                <w:showingPlcHdr/>
              </w:sdtPr>
              <w:sdtContent>
                <w:r w:rsidR="00215CAA" w:rsidRPr="00AE7155">
                  <w:rPr>
                    <w:rStyle w:val="PlaceholderText"/>
                    <w:rFonts w:ascii="Times New Roman" w:hAnsi="Times New Roman" w:cs="Times New Roman"/>
                    <w:i/>
                    <w:iCs/>
                    <w:color w:val="A6A6A6" w:themeColor="background1" w:themeShade="A6"/>
                    <w:sz w:val="24"/>
                    <w:szCs w:val="24"/>
                  </w:rPr>
                  <w:t>/įrašyti/</w:t>
                </w:r>
              </w:sdtContent>
            </w:sdt>
          </w:p>
        </w:tc>
        <w:tc>
          <w:tcPr>
            <w:tcW w:w="390" w:type="pct"/>
            <w:tcBorders>
              <w:top w:val="single" w:sz="4" w:space="0" w:color="auto"/>
              <w:left w:val="single" w:sz="4" w:space="0" w:color="auto"/>
              <w:bottom w:val="single" w:sz="4" w:space="0" w:color="auto"/>
              <w:right w:val="single" w:sz="4" w:space="0" w:color="auto"/>
            </w:tcBorders>
          </w:tcPr>
          <w:p w14:paraId="45B8C13E" w14:textId="77777777" w:rsidR="00215CAA" w:rsidRPr="00AE7155" w:rsidRDefault="00000000" w:rsidP="00215CAA">
            <w:pPr>
              <w:widowControl w:val="0"/>
              <w:spacing w:after="0" w:line="240" w:lineRule="auto"/>
              <w:jc w:val="center"/>
              <w:rPr>
                <w:rFonts w:ascii="Times New Roman" w:eastAsia="Times New Roman" w:hAnsi="Times New Roman" w:cs="Times New Roman"/>
                <w:color w:val="A6A6A6" w:themeColor="background1" w:themeShade="A6"/>
                <w:sz w:val="24"/>
                <w:szCs w:val="24"/>
                <w:lang w:eastAsia="lt-LT" w:bidi="lt-LT"/>
              </w:rPr>
            </w:pPr>
            <w:sdt>
              <w:sdtPr>
                <w:rPr>
                  <w:rFonts w:ascii="Times New Roman" w:hAnsi="Times New Roman" w:cs="Times New Roman"/>
                  <w:color w:val="A6A6A6" w:themeColor="background1" w:themeShade="A6"/>
                  <w:sz w:val="24"/>
                  <w:szCs w:val="24"/>
                  <w:lang w:eastAsia="lt-LT"/>
                </w:rPr>
                <w:id w:val="-1819489474"/>
                <w:placeholder>
                  <w:docPart w:val="CCFD86E0A23E487F980FFC66FA5DAA46"/>
                </w:placeholder>
                <w:temporary/>
                <w:showingPlcHdr/>
              </w:sdtPr>
              <w:sdtContent>
                <w:r w:rsidR="00215CAA" w:rsidRPr="00AE7155">
                  <w:rPr>
                    <w:rStyle w:val="PlaceholderText"/>
                    <w:rFonts w:ascii="Times New Roman" w:hAnsi="Times New Roman" w:cs="Times New Roman"/>
                    <w:i/>
                    <w:iCs/>
                    <w:color w:val="A6A6A6" w:themeColor="background1" w:themeShade="A6"/>
                    <w:sz w:val="24"/>
                    <w:szCs w:val="24"/>
                  </w:rPr>
                  <w:t>/įrašyti/</w:t>
                </w:r>
              </w:sdtContent>
            </w:sdt>
          </w:p>
        </w:tc>
        <w:tc>
          <w:tcPr>
            <w:tcW w:w="583" w:type="pct"/>
            <w:tcBorders>
              <w:top w:val="single" w:sz="4" w:space="0" w:color="auto"/>
              <w:left w:val="single" w:sz="4" w:space="0" w:color="auto"/>
              <w:bottom w:val="single" w:sz="4" w:space="0" w:color="auto"/>
              <w:right w:val="single" w:sz="4" w:space="0" w:color="auto"/>
            </w:tcBorders>
          </w:tcPr>
          <w:p w14:paraId="5BDA3872" w14:textId="77777777" w:rsidR="00215CAA" w:rsidRPr="00AE7155" w:rsidRDefault="00000000" w:rsidP="00215CAA">
            <w:pPr>
              <w:widowControl w:val="0"/>
              <w:spacing w:after="0" w:line="240" w:lineRule="auto"/>
              <w:jc w:val="center"/>
              <w:rPr>
                <w:rFonts w:ascii="Times New Roman" w:eastAsia="Times New Roman" w:hAnsi="Times New Roman" w:cs="Times New Roman"/>
                <w:color w:val="A6A6A6" w:themeColor="background1" w:themeShade="A6"/>
                <w:sz w:val="24"/>
                <w:szCs w:val="24"/>
                <w:lang w:eastAsia="lt-LT" w:bidi="lt-LT"/>
              </w:rPr>
            </w:pPr>
            <w:sdt>
              <w:sdtPr>
                <w:rPr>
                  <w:rFonts w:ascii="Times New Roman" w:hAnsi="Times New Roman" w:cs="Times New Roman"/>
                  <w:color w:val="A6A6A6" w:themeColor="background1" w:themeShade="A6"/>
                  <w:sz w:val="24"/>
                  <w:szCs w:val="24"/>
                  <w:lang w:eastAsia="lt-LT"/>
                </w:rPr>
                <w:id w:val="1966000596"/>
                <w:placeholder>
                  <w:docPart w:val="8B397E947C7247B09C3E8A603FF14FDF"/>
                </w:placeholder>
                <w:temporary/>
                <w:showingPlcHdr/>
              </w:sdtPr>
              <w:sdtContent>
                <w:r w:rsidR="00215CAA" w:rsidRPr="00AE7155">
                  <w:rPr>
                    <w:rStyle w:val="PlaceholderText"/>
                    <w:rFonts w:ascii="Times New Roman" w:hAnsi="Times New Roman" w:cs="Times New Roman"/>
                    <w:i/>
                    <w:iCs/>
                    <w:color w:val="A6A6A6" w:themeColor="background1" w:themeShade="A6"/>
                    <w:sz w:val="24"/>
                    <w:szCs w:val="24"/>
                  </w:rPr>
                  <w:t>/įrašyti/</w:t>
                </w:r>
              </w:sdtContent>
            </w:sdt>
          </w:p>
        </w:tc>
      </w:tr>
      <w:tr w:rsidR="00215CAA" w:rsidRPr="00AE7155" w14:paraId="6B2BF9B6" w14:textId="77777777" w:rsidTr="00453DB3">
        <w:tc>
          <w:tcPr>
            <w:tcW w:w="4417" w:type="pct"/>
            <w:gridSpan w:val="7"/>
            <w:tcBorders>
              <w:top w:val="single" w:sz="4" w:space="0" w:color="auto"/>
              <w:left w:val="single" w:sz="4" w:space="0" w:color="auto"/>
              <w:bottom w:val="single" w:sz="4" w:space="0" w:color="auto"/>
              <w:right w:val="single" w:sz="4" w:space="0" w:color="auto"/>
            </w:tcBorders>
            <w:vAlign w:val="center"/>
          </w:tcPr>
          <w:p w14:paraId="691B4EE7" w14:textId="57EE8879" w:rsidR="00215CAA" w:rsidRPr="00AE7155" w:rsidRDefault="00215CAA" w:rsidP="00215CAA">
            <w:pPr>
              <w:widowControl w:val="0"/>
              <w:spacing w:after="0" w:line="240" w:lineRule="auto"/>
              <w:jc w:val="right"/>
              <w:rPr>
                <w:rFonts w:ascii="Times New Roman" w:eastAsia="Times New Roman" w:hAnsi="Times New Roman" w:cs="Times New Roman"/>
                <w:sz w:val="24"/>
                <w:szCs w:val="24"/>
                <w:lang w:eastAsia="lt-LT" w:bidi="lt-LT"/>
              </w:rPr>
            </w:pPr>
            <w:r w:rsidRPr="00AE7155">
              <w:rPr>
                <w:rFonts w:ascii="Times New Roman" w:eastAsia="Times New Roman" w:hAnsi="Times New Roman" w:cs="Times New Roman"/>
                <w:sz w:val="24"/>
                <w:szCs w:val="24"/>
              </w:rPr>
              <w:t>Bendra pasiūlymo kaina</w:t>
            </w:r>
            <w:r w:rsidR="00052BCB" w:rsidRPr="00AE7155">
              <w:rPr>
                <w:rFonts w:ascii="Times New Roman" w:eastAsia="Times New Roman" w:hAnsi="Times New Roman" w:cs="Times New Roman"/>
                <w:sz w:val="24"/>
                <w:szCs w:val="24"/>
              </w:rPr>
              <w:t>**</w:t>
            </w:r>
            <w:r w:rsidR="006D1F0E">
              <w:rPr>
                <w:rFonts w:ascii="Times New Roman" w:eastAsia="Times New Roman" w:hAnsi="Times New Roman" w:cs="Times New Roman"/>
                <w:sz w:val="24"/>
                <w:szCs w:val="24"/>
              </w:rPr>
              <w:t>*</w:t>
            </w:r>
            <w:r w:rsidRPr="00AE7155">
              <w:rPr>
                <w:rFonts w:ascii="Times New Roman" w:eastAsia="Times New Roman" w:hAnsi="Times New Roman" w:cs="Times New Roman"/>
                <w:sz w:val="24"/>
                <w:szCs w:val="24"/>
              </w:rPr>
              <w:t>:</w:t>
            </w:r>
          </w:p>
        </w:tc>
        <w:tc>
          <w:tcPr>
            <w:tcW w:w="583" w:type="pct"/>
            <w:tcBorders>
              <w:top w:val="single" w:sz="4" w:space="0" w:color="auto"/>
              <w:left w:val="single" w:sz="4" w:space="0" w:color="auto"/>
              <w:bottom w:val="single" w:sz="4" w:space="0" w:color="auto"/>
              <w:right w:val="single" w:sz="4" w:space="0" w:color="auto"/>
            </w:tcBorders>
            <w:vAlign w:val="center"/>
          </w:tcPr>
          <w:p w14:paraId="57AEE249" w14:textId="77777777" w:rsidR="00215CAA" w:rsidRPr="00AE7155" w:rsidRDefault="00215CAA" w:rsidP="00215CAA">
            <w:pPr>
              <w:widowControl w:val="0"/>
              <w:spacing w:after="0" w:line="240" w:lineRule="auto"/>
              <w:jc w:val="center"/>
              <w:rPr>
                <w:rFonts w:ascii="Times New Roman" w:eastAsia="Times New Roman" w:hAnsi="Times New Roman" w:cs="Times New Roman"/>
                <w:sz w:val="24"/>
                <w:szCs w:val="24"/>
                <w:lang w:eastAsia="lt-LT" w:bidi="lt-LT"/>
              </w:rPr>
            </w:pPr>
          </w:p>
        </w:tc>
      </w:tr>
    </w:tbl>
    <w:p w14:paraId="29CB5139" w14:textId="1B144B50" w:rsidR="006D1F0E" w:rsidRDefault="006D1F0E" w:rsidP="0042071C">
      <w:pPr>
        <w:tabs>
          <w:tab w:val="left" w:pos="570"/>
        </w:tabs>
        <w:spacing w:after="0" w:line="240" w:lineRule="auto"/>
        <w:jc w:val="both"/>
        <w:rPr>
          <w:rFonts w:ascii="Times New Roman" w:hAnsi="Times New Roman" w:cs="Times New Roman"/>
          <w:bCs/>
          <w:i/>
          <w:iCs/>
          <w:sz w:val="20"/>
          <w:szCs w:val="20"/>
          <w:lang w:val="lt-LT"/>
        </w:rPr>
      </w:pPr>
      <w:r>
        <w:rPr>
          <w:rFonts w:ascii="Times New Roman" w:hAnsi="Times New Roman" w:cs="Times New Roman"/>
          <w:bCs/>
          <w:i/>
          <w:iCs/>
          <w:sz w:val="20"/>
          <w:szCs w:val="20"/>
          <w:lang w:val="lt-LT"/>
        </w:rPr>
        <w:t>* Perkamas visas nurodytas licencijų kiekis.</w:t>
      </w:r>
    </w:p>
    <w:p w14:paraId="2EA5F6D6" w14:textId="32CE276D" w:rsidR="00EA080A" w:rsidRPr="00AE7155" w:rsidRDefault="006D1F0E" w:rsidP="0042071C">
      <w:pPr>
        <w:tabs>
          <w:tab w:val="left" w:pos="570"/>
        </w:tabs>
        <w:spacing w:after="0" w:line="240" w:lineRule="auto"/>
        <w:jc w:val="both"/>
        <w:rPr>
          <w:rFonts w:ascii="Times New Roman" w:hAnsi="Times New Roman" w:cs="Times New Roman"/>
          <w:bCs/>
          <w:i/>
          <w:iCs/>
          <w:sz w:val="20"/>
          <w:szCs w:val="20"/>
          <w:lang w:val="lt-LT"/>
        </w:rPr>
      </w:pPr>
      <w:r>
        <w:rPr>
          <w:rFonts w:ascii="Times New Roman" w:hAnsi="Times New Roman" w:cs="Times New Roman"/>
          <w:bCs/>
          <w:i/>
          <w:iCs/>
          <w:sz w:val="20"/>
          <w:szCs w:val="20"/>
          <w:lang w:val="lt-LT"/>
        </w:rPr>
        <w:t>*</w:t>
      </w:r>
      <w:r w:rsidR="00EA080A" w:rsidRPr="00AE7155">
        <w:rPr>
          <w:rFonts w:ascii="Times New Roman" w:hAnsi="Times New Roman" w:cs="Times New Roman"/>
          <w:bCs/>
          <w:i/>
          <w:iCs/>
          <w:sz w:val="20"/>
          <w:szCs w:val="20"/>
          <w:lang w:val="lt-LT"/>
        </w:rPr>
        <w:t xml:space="preserve">* </w:t>
      </w:r>
      <w:r w:rsidR="00052BCB" w:rsidRPr="00AE7155">
        <w:rPr>
          <w:rFonts w:ascii="Times New Roman" w:hAnsi="Times New Roman" w:cs="Times New Roman"/>
          <w:bCs/>
          <w:i/>
          <w:iCs/>
          <w:sz w:val="20"/>
          <w:szCs w:val="20"/>
          <w:lang w:val="lt-LT"/>
        </w:rPr>
        <w:t>4</w:t>
      </w:r>
      <w:r w:rsidR="00922BC6" w:rsidRPr="00AE7155">
        <w:rPr>
          <w:rFonts w:ascii="Times New Roman" w:hAnsi="Times New Roman" w:cs="Times New Roman"/>
          <w:bCs/>
          <w:i/>
          <w:iCs/>
          <w:sz w:val="20"/>
          <w:szCs w:val="20"/>
          <w:lang w:val="lt-LT"/>
        </w:rPr>
        <w:t>.2 papunktyje</w:t>
      </w:r>
      <w:r w:rsidR="00EA080A" w:rsidRPr="00AE7155">
        <w:rPr>
          <w:rFonts w:ascii="Times New Roman" w:hAnsi="Times New Roman" w:cs="Times New Roman"/>
          <w:bCs/>
          <w:i/>
          <w:iCs/>
          <w:sz w:val="20"/>
          <w:szCs w:val="20"/>
          <w:lang w:val="lt-LT"/>
        </w:rPr>
        <w:t xml:space="preserve"> nurodyt</w:t>
      </w:r>
      <w:r w:rsidR="00943F5B" w:rsidRPr="00AE7155">
        <w:rPr>
          <w:rFonts w:ascii="Times New Roman" w:hAnsi="Times New Roman" w:cs="Times New Roman"/>
          <w:bCs/>
          <w:i/>
          <w:iCs/>
          <w:sz w:val="20"/>
          <w:szCs w:val="20"/>
          <w:lang w:val="lt-LT"/>
        </w:rPr>
        <w:t>i konsultavimo</w:t>
      </w:r>
      <w:r w:rsidR="00EA080A" w:rsidRPr="00AE7155">
        <w:rPr>
          <w:rFonts w:ascii="Times New Roman" w:hAnsi="Times New Roman" w:cs="Times New Roman"/>
          <w:bCs/>
          <w:i/>
          <w:iCs/>
          <w:sz w:val="20"/>
          <w:szCs w:val="20"/>
          <w:lang w:val="lt-LT"/>
        </w:rPr>
        <w:t xml:space="preserve"> paslaugų kiekiai yra </w:t>
      </w:r>
      <w:r w:rsidR="00EA080A" w:rsidRPr="00A82EA5">
        <w:rPr>
          <w:rFonts w:ascii="Times New Roman" w:hAnsi="Times New Roman" w:cs="Times New Roman"/>
          <w:b/>
          <w:i/>
          <w:iCs/>
          <w:sz w:val="20"/>
          <w:szCs w:val="20"/>
          <w:lang w:val="lt-LT"/>
        </w:rPr>
        <w:t>maksimalūs</w:t>
      </w:r>
      <w:r w:rsidR="00EA080A" w:rsidRPr="00AE7155">
        <w:rPr>
          <w:rFonts w:ascii="Times New Roman" w:hAnsi="Times New Roman" w:cs="Times New Roman"/>
          <w:bCs/>
          <w:i/>
          <w:iCs/>
          <w:sz w:val="20"/>
          <w:szCs w:val="20"/>
          <w:lang w:val="lt-LT"/>
        </w:rPr>
        <w:t xml:space="preserve">, kurių </w:t>
      </w:r>
      <w:r w:rsidR="00922BC6" w:rsidRPr="00AE7155">
        <w:rPr>
          <w:rFonts w:ascii="Times New Roman" w:hAnsi="Times New Roman" w:cs="Times New Roman"/>
          <w:bCs/>
          <w:i/>
          <w:iCs/>
          <w:sz w:val="20"/>
          <w:szCs w:val="20"/>
          <w:lang w:val="lt-LT"/>
        </w:rPr>
        <w:t xml:space="preserve">perkančioji organizacija </w:t>
      </w:r>
      <w:r w:rsidR="00EA080A" w:rsidRPr="00AE7155">
        <w:rPr>
          <w:rFonts w:ascii="Times New Roman" w:hAnsi="Times New Roman" w:cs="Times New Roman"/>
          <w:bCs/>
          <w:i/>
          <w:iCs/>
          <w:sz w:val="20"/>
          <w:szCs w:val="20"/>
          <w:lang w:val="lt-LT"/>
        </w:rPr>
        <w:t>neįsipareigoja išpirkti</w:t>
      </w:r>
      <w:r w:rsidR="00922BC6" w:rsidRPr="00AE7155">
        <w:rPr>
          <w:rFonts w:ascii="Times New Roman" w:hAnsi="Times New Roman" w:cs="Times New Roman"/>
          <w:bCs/>
          <w:i/>
          <w:iCs/>
          <w:sz w:val="20"/>
          <w:szCs w:val="20"/>
          <w:lang w:val="lt-LT"/>
        </w:rPr>
        <w:t>.</w:t>
      </w:r>
      <w:r w:rsidR="00EA080A" w:rsidRPr="00AE7155">
        <w:rPr>
          <w:rFonts w:ascii="Times New Roman" w:hAnsi="Times New Roman" w:cs="Times New Roman"/>
          <w:bCs/>
          <w:i/>
          <w:iCs/>
          <w:sz w:val="20"/>
          <w:szCs w:val="20"/>
          <w:lang w:val="lt-LT"/>
        </w:rPr>
        <w:t xml:space="preserve"> </w:t>
      </w:r>
      <w:r w:rsidR="00943F5B" w:rsidRPr="00AE7155">
        <w:rPr>
          <w:rFonts w:ascii="Times New Roman" w:hAnsi="Times New Roman" w:cs="Times New Roman"/>
          <w:bCs/>
          <w:i/>
          <w:iCs/>
          <w:sz w:val="20"/>
          <w:szCs w:val="20"/>
          <w:lang w:val="lt-LT"/>
        </w:rPr>
        <w:t>Konsultavimo</w:t>
      </w:r>
      <w:r w:rsidR="00EA080A" w:rsidRPr="00AE7155">
        <w:rPr>
          <w:rFonts w:ascii="Times New Roman" w:hAnsi="Times New Roman" w:cs="Times New Roman"/>
          <w:bCs/>
          <w:i/>
          <w:iCs/>
          <w:sz w:val="20"/>
          <w:szCs w:val="20"/>
          <w:lang w:val="lt-LT"/>
        </w:rPr>
        <w:t xml:space="preserve"> paslaugos bus užsakomos ir perkamos pagal poreik</w:t>
      </w:r>
      <w:r w:rsidR="00943F5B" w:rsidRPr="00AE7155">
        <w:rPr>
          <w:rFonts w:ascii="Times New Roman" w:hAnsi="Times New Roman" w:cs="Times New Roman"/>
          <w:bCs/>
          <w:i/>
          <w:iCs/>
          <w:sz w:val="20"/>
          <w:szCs w:val="20"/>
          <w:lang w:val="lt-LT"/>
        </w:rPr>
        <w:t>į</w:t>
      </w:r>
      <w:r w:rsidR="00EA080A" w:rsidRPr="00AE7155">
        <w:rPr>
          <w:rFonts w:ascii="Times New Roman" w:hAnsi="Times New Roman" w:cs="Times New Roman"/>
          <w:bCs/>
          <w:i/>
          <w:iCs/>
          <w:sz w:val="20"/>
          <w:szCs w:val="20"/>
          <w:lang w:val="lt-LT"/>
        </w:rPr>
        <w:t xml:space="preserve">. </w:t>
      </w:r>
      <w:r w:rsidR="00DB33A6" w:rsidRPr="00AE7155">
        <w:rPr>
          <w:rFonts w:ascii="Times New Roman" w:hAnsi="Times New Roman" w:cs="Times New Roman"/>
          <w:bCs/>
          <w:i/>
          <w:iCs/>
          <w:sz w:val="20"/>
          <w:szCs w:val="20"/>
          <w:lang w:val="lt-LT"/>
        </w:rPr>
        <w:t>Tiekėjo</w:t>
      </w:r>
      <w:r w:rsidR="00EA080A" w:rsidRPr="00AE7155">
        <w:rPr>
          <w:rFonts w:ascii="Times New Roman" w:hAnsi="Times New Roman" w:cs="Times New Roman"/>
          <w:bCs/>
          <w:i/>
          <w:iCs/>
          <w:sz w:val="20"/>
          <w:szCs w:val="20"/>
          <w:lang w:val="lt-LT"/>
        </w:rPr>
        <w:t xml:space="preserve"> pasiūlyti</w:t>
      </w:r>
      <w:r w:rsidR="00DB33A6" w:rsidRPr="00AE7155">
        <w:rPr>
          <w:rFonts w:ascii="Times New Roman" w:hAnsi="Times New Roman" w:cs="Times New Roman"/>
          <w:bCs/>
          <w:i/>
          <w:iCs/>
          <w:sz w:val="20"/>
          <w:szCs w:val="20"/>
          <w:lang w:val="lt-LT"/>
        </w:rPr>
        <w:t xml:space="preserve"> konsultavimo</w:t>
      </w:r>
      <w:r w:rsidR="00EA080A" w:rsidRPr="00AE7155">
        <w:rPr>
          <w:rFonts w:ascii="Times New Roman" w:hAnsi="Times New Roman" w:cs="Times New Roman"/>
          <w:bCs/>
          <w:i/>
          <w:iCs/>
          <w:sz w:val="20"/>
          <w:szCs w:val="20"/>
          <w:lang w:val="lt-LT"/>
        </w:rPr>
        <w:t xml:space="preserve"> paslaugų įkainiai yra fiksuojami ir, pripažinus pasiūlymą laimėjusiu, bus įtraukti į sutartį. </w:t>
      </w:r>
      <w:r w:rsidR="00DB33A6" w:rsidRPr="00AE7155">
        <w:rPr>
          <w:rFonts w:ascii="Times New Roman" w:hAnsi="Times New Roman" w:cs="Times New Roman"/>
          <w:bCs/>
          <w:i/>
          <w:iCs/>
          <w:sz w:val="20"/>
          <w:szCs w:val="20"/>
          <w:lang w:val="lt-LT"/>
        </w:rPr>
        <w:t>Tiekėjui</w:t>
      </w:r>
      <w:r w:rsidR="00EA080A" w:rsidRPr="00AE7155">
        <w:rPr>
          <w:rFonts w:ascii="Times New Roman" w:hAnsi="Times New Roman" w:cs="Times New Roman"/>
          <w:bCs/>
          <w:i/>
          <w:iCs/>
          <w:sz w:val="20"/>
          <w:szCs w:val="20"/>
          <w:lang w:val="lt-LT"/>
        </w:rPr>
        <w:t xml:space="preserve"> bus apmokama už faktiškai suteiktas </w:t>
      </w:r>
      <w:r w:rsidR="00DB33A6" w:rsidRPr="00AE7155">
        <w:rPr>
          <w:rFonts w:ascii="Times New Roman" w:hAnsi="Times New Roman" w:cs="Times New Roman"/>
          <w:bCs/>
          <w:i/>
          <w:iCs/>
          <w:sz w:val="20"/>
          <w:szCs w:val="20"/>
          <w:lang w:val="lt-LT"/>
        </w:rPr>
        <w:t>konsultavimo</w:t>
      </w:r>
      <w:r w:rsidR="00EA080A" w:rsidRPr="00AE7155">
        <w:rPr>
          <w:rFonts w:ascii="Times New Roman" w:hAnsi="Times New Roman" w:cs="Times New Roman"/>
          <w:bCs/>
          <w:i/>
          <w:iCs/>
          <w:sz w:val="20"/>
          <w:szCs w:val="20"/>
          <w:lang w:val="lt-LT"/>
        </w:rPr>
        <w:t xml:space="preserve"> paslaugas: paslaugų kiekį padauginus iš vienet</w:t>
      </w:r>
      <w:r w:rsidR="00922BC6" w:rsidRPr="00AE7155">
        <w:rPr>
          <w:rFonts w:ascii="Times New Roman" w:hAnsi="Times New Roman" w:cs="Times New Roman"/>
          <w:bCs/>
          <w:i/>
          <w:iCs/>
          <w:sz w:val="20"/>
          <w:szCs w:val="20"/>
          <w:lang w:val="lt-LT"/>
        </w:rPr>
        <w:t>o</w:t>
      </w:r>
      <w:r w:rsidR="00EA080A" w:rsidRPr="00AE7155">
        <w:rPr>
          <w:rFonts w:ascii="Times New Roman" w:hAnsi="Times New Roman" w:cs="Times New Roman"/>
          <w:bCs/>
          <w:i/>
          <w:iCs/>
          <w:sz w:val="20"/>
          <w:szCs w:val="20"/>
          <w:lang w:val="lt-LT"/>
        </w:rPr>
        <w:t xml:space="preserve"> įkainio.</w:t>
      </w:r>
    </w:p>
    <w:p w14:paraId="14051EC3" w14:textId="69BBC4CC" w:rsidR="0042071C" w:rsidRPr="00AE7155" w:rsidRDefault="0042071C" w:rsidP="0042071C">
      <w:pPr>
        <w:tabs>
          <w:tab w:val="left" w:pos="570"/>
        </w:tabs>
        <w:spacing w:after="0" w:line="240" w:lineRule="auto"/>
        <w:jc w:val="both"/>
        <w:rPr>
          <w:rFonts w:ascii="Times New Roman" w:hAnsi="Times New Roman" w:cs="Times New Roman"/>
          <w:b/>
          <w:i/>
          <w:sz w:val="20"/>
          <w:szCs w:val="20"/>
          <w:lang w:val="lt-LT"/>
        </w:rPr>
      </w:pPr>
      <w:r w:rsidRPr="00AE7155">
        <w:rPr>
          <w:rFonts w:ascii="Times New Roman" w:hAnsi="Times New Roman" w:cs="Times New Roman"/>
          <w:bCs/>
          <w:i/>
          <w:iCs/>
          <w:sz w:val="20"/>
          <w:szCs w:val="20"/>
          <w:lang w:val="lt-LT"/>
        </w:rPr>
        <w:t>*</w:t>
      </w:r>
      <w:r w:rsidR="006D1F0E">
        <w:rPr>
          <w:rFonts w:ascii="Times New Roman" w:hAnsi="Times New Roman" w:cs="Times New Roman"/>
          <w:bCs/>
          <w:i/>
          <w:iCs/>
          <w:sz w:val="20"/>
          <w:szCs w:val="20"/>
          <w:lang w:val="lt-LT"/>
        </w:rPr>
        <w:t>*</w:t>
      </w:r>
      <w:r w:rsidR="00EA080A" w:rsidRPr="00AE7155">
        <w:rPr>
          <w:rFonts w:ascii="Times New Roman" w:hAnsi="Times New Roman" w:cs="Times New Roman"/>
          <w:bCs/>
          <w:i/>
          <w:iCs/>
          <w:sz w:val="20"/>
          <w:szCs w:val="20"/>
          <w:lang w:val="lt-LT"/>
        </w:rPr>
        <w:t>*</w:t>
      </w:r>
      <w:r w:rsidRPr="00AE7155">
        <w:rPr>
          <w:rFonts w:ascii="Times New Roman" w:hAnsi="Times New Roman" w:cs="Times New Roman"/>
          <w:bCs/>
          <w:i/>
          <w:iCs/>
          <w:sz w:val="20"/>
          <w:szCs w:val="20"/>
          <w:lang w:val="lt-LT"/>
        </w:rPr>
        <w:t xml:space="preserve"> Į</w:t>
      </w:r>
      <w:r w:rsidRPr="00AE7155">
        <w:rPr>
          <w:rFonts w:ascii="Times New Roman" w:hAnsi="Times New Roman" w:cs="Times New Roman"/>
          <w:i/>
          <w:iCs/>
          <w:sz w:val="20"/>
          <w:szCs w:val="20"/>
          <w:lang w:val="lt-LT"/>
        </w:rPr>
        <w:t xml:space="preserve"> pasiūlymo</w:t>
      </w:r>
      <w:r w:rsidRPr="00AE7155">
        <w:rPr>
          <w:rFonts w:ascii="Times New Roman" w:hAnsi="Times New Roman" w:cs="Times New Roman"/>
          <w:i/>
          <w:sz w:val="20"/>
          <w:szCs w:val="20"/>
          <w:lang w:val="lt-LT"/>
        </w:rPr>
        <w:t xml:space="preserve"> kainą turi būti įskaičiuota PVM, kiti mokesčiai bei visos kitos išlaidos. </w:t>
      </w:r>
      <w:r w:rsidRPr="00AE7155">
        <w:rPr>
          <w:rFonts w:ascii="Times New Roman" w:hAnsi="Times New Roman" w:cs="Times New Roman"/>
          <w:i/>
          <w:iCs/>
          <w:sz w:val="20"/>
          <w:szCs w:val="20"/>
          <w:lang w:val="lt-LT"/>
        </w:rPr>
        <w:t>Tiekėjas</w:t>
      </w:r>
      <w:r w:rsidRPr="00AE7155">
        <w:rPr>
          <w:rFonts w:ascii="Times New Roman" w:hAnsi="Times New Roman" w:cs="Times New Roman"/>
          <w:i/>
          <w:sz w:val="20"/>
          <w:szCs w:val="20"/>
          <w:lang w:val="lt-LT"/>
        </w:rPr>
        <w:t xml:space="preserve"> turi nurodyti kainą EUR su PVM, jei jis yra PVM mokėtojas arba EUR be PVM, jei </w:t>
      </w:r>
      <w:r w:rsidRPr="00AE7155">
        <w:rPr>
          <w:rFonts w:ascii="Times New Roman" w:hAnsi="Times New Roman" w:cs="Times New Roman"/>
          <w:i/>
          <w:iCs/>
          <w:sz w:val="20"/>
          <w:szCs w:val="20"/>
          <w:lang w:val="lt-LT"/>
        </w:rPr>
        <w:t>tiekėjas</w:t>
      </w:r>
      <w:r w:rsidRPr="00AE7155">
        <w:rPr>
          <w:rFonts w:ascii="Times New Roman" w:hAnsi="Times New Roman" w:cs="Times New Roman"/>
          <w:i/>
          <w:sz w:val="20"/>
          <w:szCs w:val="20"/>
          <w:lang w:val="lt-LT"/>
        </w:rPr>
        <w:t xml:space="preserve"> yra ne PVM mokėtojas. </w:t>
      </w:r>
      <w:r w:rsidRPr="00AE7155">
        <w:rPr>
          <w:rFonts w:ascii="Times New Roman" w:hAnsi="Times New Roman" w:cs="Times New Roman"/>
          <w:b/>
          <w:i/>
          <w:sz w:val="20"/>
          <w:szCs w:val="20"/>
          <w:lang w:val="lt-LT"/>
        </w:rPr>
        <w:t>Kaina nurodoma ne daugiau kaip 2 skaitmenų po kablelio tikslumu.</w:t>
      </w:r>
    </w:p>
    <w:p w14:paraId="77CAE390" w14:textId="77777777" w:rsidR="00D161C3" w:rsidRPr="00AE7155" w:rsidRDefault="00D161C3" w:rsidP="00532205">
      <w:pPr>
        <w:widowControl w:val="0"/>
        <w:autoSpaceDE w:val="0"/>
        <w:autoSpaceDN w:val="0"/>
        <w:adjustRightInd w:val="0"/>
        <w:spacing w:after="0" w:line="240" w:lineRule="auto"/>
        <w:jc w:val="both"/>
        <w:rPr>
          <w:rFonts w:ascii="Times New Roman" w:hAnsi="Times New Roman" w:cs="Times New Roman"/>
          <w:b/>
          <w:bCs/>
          <w:sz w:val="24"/>
          <w:szCs w:val="24"/>
          <w:lang w:val="lt-LT" w:eastAsia="lt-LT"/>
        </w:rPr>
      </w:pPr>
    </w:p>
    <w:p w14:paraId="2A6800F5" w14:textId="4129B328" w:rsidR="00D0082D" w:rsidRDefault="00C9099A" w:rsidP="00532205">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lang w:val="lt-LT"/>
        </w:rPr>
      </w:pPr>
      <w:r w:rsidRPr="00AE7155">
        <w:rPr>
          <w:rFonts w:ascii="Times New Roman" w:hAnsi="Times New Roman" w:cs="Times New Roman"/>
          <w:b/>
          <w:bCs/>
          <w:sz w:val="24"/>
          <w:szCs w:val="24"/>
          <w:lang w:val="lt-LT" w:eastAsia="lt-LT"/>
        </w:rPr>
        <w:tab/>
      </w:r>
      <w:r w:rsidR="00A97079" w:rsidRPr="00AE7155">
        <w:rPr>
          <w:rFonts w:ascii="Times New Roman" w:hAnsi="Times New Roman" w:cs="Times New Roman"/>
          <w:sz w:val="24"/>
          <w:szCs w:val="24"/>
          <w:lang w:val="lt-LT"/>
        </w:rPr>
        <w:t>5</w:t>
      </w:r>
      <w:r w:rsidR="000D4B1D" w:rsidRPr="00AE7155">
        <w:rPr>
          <w:rFonts w:ascii="Times New Roman" w:hAnsi="Times New Roman" w:cs="Times New Roman"/>
          <w:sz w:val="24"/>
          <w:szCs w:val="24"/>
          <w:lang w:val="lt-LT"/>
        </w:rPr>
        <w:t xml:space="preserve">. </w:t>
      </w:r>
      <w:r w:rsidR="00AB76C2" w:rsidRPr="00AE7155">
        <w:rPr>
          <w:rFonts w:ascii="Times New Roman" w:hAnsi="Times New Roman" w:cs="Times New Roman"/>
          <w:sz w:val="24"/>
          <w:szCs w:val="24"/>
          <w:lang w:val="lt-LT"/>
        </w:rPr>
        <w:t>Patvirtiname, kad pasiūlyme pateikta informacija yra teisinga, siūlomos</w:t>
      </w:r>
      <w:r w:rsidR="00534539" w:rsidRPr="00AE7155">
        <w:rPr>
          <w:rFonts w:ascii="Times New Roman" w:hAnsi="Times New Roman" w:cs="Times New Roman"/>
          <w:sz w:val="24"/>
          <w:szCs w:val="24"/>
          <w:lang w:val="lt-LT"/>
        </w:rPr>
        <w:t xml:space="preserve"> </w:t>
      </w:r>
      <w:r w:rsidR="00534539" w:rsidRPr="00AE7155">
        <w:rPr>
          <w:rFonts w:ascii="Times New Roman" w:hAnsi="Times New Roman" w:cs="Times New Roman"/>
          <w:sz w:val="24"/>
          <w:szCs w:val="24"/>
          <w:lang w:val="lt-LT" w:eastAsia="lt-LT"/>
        </w:rPr>
        <w:t>prekės</w:t>
      </w:r>
      <w:r w:rsidR="000E66B2" w:rsidRPr="00AE7155">
        <w:rPr>
          <w:rFonts w:ascii="Times New Roman" w:hAnsi="Times New Roman" w:cs="Times New Roman"/>
          <w:sz w:val="24"/>
          <w:szCs w:val="24"/>
          <w:lang w:val="lt-LT" w:eastAsia="lt-LT"/>
        </w:rPr>
        <w:t xml:space="preserve"> </w:t>
      </w:r>
      <w:r w:rsidR="00AB76C2" w:rsidRPr="00AE7155">
        <w:rPr>
          <w:rFonts w:ascii="Times New Roman" w:hAnsi="Times New Roman" w:cs="Times New Roman"/>
          <w:sz w:val="24"/>
          <w:szCs w:val="24"/>
          <w:lang w:val="lt-LT"/>
        </w:rPr>
        <w:t xml:space="preserve">visiškai atitinka pirkimo dokumentuose nustatytus reikalavimus, įskaitant </w:t>
      </w:r>
      <w:r w:rsidR="005423D3" w:rsidRPr="00AE7155">
        <w:rPr>
          <w:rFonts w:ascii="Times New Roman" w:hAnsi="Times New Roman" w:cs="Times New Roman"/>
          <w:sz w:val="24"/>
          <w:szCs w:val="24"/>
          <w:lang w:val="lt-LT"/>
        </w:rPr>
        <w:t>konkurso sąlygų 1 priede</w:t>
      </w:r>
      <w:r w:rsidR="00AE0FE7" w:rsidRPr="00AE7155">
        <w:rPr>
          <w:rFonts w:ascii="Times New Roman" w:hAnsi="Times New Roman" w:cs="Times New Roman"/>
          <w:sz w:val="24"/>
          <w:szCs w:val="24"/>
          <w:lang w:val="lt-LT"/>
        </w:rPr>
        <w:t xml:space="preserve"> „Techninė specifikacija</w:t>
      </w:r>
      <w:r w:rsidR="00AE0FE7" w:rsidRPr="00041E64">
        <w:rPr>
          <w:rFonts w:ascii="Times New Roman" w:hAnsi="Times New Roman" w:cs="Times New Roman"/>
          <w:sz w:val="24"/>
          <w:szCs w:val="24"/>
          <w:lang w:val="lt-LT"/>
        </w:rPr>
        <w:t>“</w:t>
      </w:r>
      <w:r w:rsidR="00FE6B7E" w:rsidRPr="00041E64">
        <w:rPr>
          <w:rFonts w:ascii="Times New Roman" w:hAnsi="Times New Roman" w:cs="Times New Roman"/>
          <w:sz w:val="24"/>
          <w:szCs w:val="24"/>
          <w:lang w:val="lt-LT"/>
        </w:rPr>
        <w:t xml:space="preserve"> </w:t>
      </w:r>
      <w:r w:rsidR="00AB76C2" w:rsidRPr="00041E64">
        <w:rPr>
          <w:rFonts w:ascii="Times New Roman" w:hAnsi="Times New Roman" w:cs="Times New Roman"/>
          <w:sz w:val="24"/>
          <w:szCs w:val="24"/>
          <w:lang w:val="lt-LT"/>
        </w:rPr>
        <w:t>nustatytus reikalavimus ir apima viską, ko reikia tinkamam pirkimo sutarties įvykdymui</w:t>
      </w:r>
      <w:r w:rsidR="009963EB" w:rsidRPr="00041E64">
        <w:rPr>
          <w:rFonts w:ascii="Times New Roman" w:hAnsi="Times New Roman" w:cs="Times New Roman"/>
          <w:sz w:val="24"/>
          <w:szCs w:val="24"/>
          <w:lang w:val="lt-LT"/>
        </w:rPr>
        <w:t>.</w:t>
      </w:r>
      <w:r w:rsidR="003D7DAB" w:rsidRPr="00041E64">
        <w:rPr>
          <w:rFonts w:ascii="Times New Roman" w:hAnsi="Times New Roman" w:cs="Times New Roman"/>
          <w:sz w:val="24"/>
          <w:szCs w:val="24"/>
          <w:lang w:val="lt-LT"/>
        </w:rPr>
        <w:t xml:space="preserve"> </w:t>
      </w:r>
      <w:r w:rsidR="009963EB" w:rsidRPr="009F4920">
        <w:rPr>
          <w:rFonts w:ascii="Times New Roman" w:hAnsi="Times New Roman" w:cs="Times New Roman"/>
          <w:sz w:val="24"/>
          <w:szCs w:val="24"/>
          <w:lang w:val="lt-LT"/>
        </w:rPr>
        <w:t>P</w:t>
      </w:r>
      <w:r w:rsidR="0060001C" w:rsidRPr="009F4920">
        <w:rPr>
          <w:rFonts w:ascii="Times New Roman" w:eastAsia="Calibri" w:hAnsi="Times New Roman" w:cs="Times New Roman"/>
          <w:color w:val="000000" w:themeColor="text1"/>
          <w:sz w:val="24"/>
          <w:szCs w:val="24"/>
          <w:lang w:val="lt-LT"/>
        </w:rPr>
        <w:t>atvirtiname, kad esame</w:t>
      </w:r>
      <w:r w:rsidR="00D235FE" w:rsidRPr="009F4920">
        <w:rPr>
          <w:rFonts w:ascii="Times New Roman" w:eastAsia="Calibri" w:hAnsi="Times New Roman" w:cs="Times New Roman"/>
          <w:color w:val="000000" w:themeColor="text1"/>
          <w:sz w:val="24"/>
          <w:szCs w:val="24"/>
          <w:lang w:val="lt-LT"/>
        </w:rPr>
        <w:t xml:space="preserve"> </w:t>
      </w:r>
      <w:r w:rsidR="00D235FE" w:rsidRPr="2D0B14BE">
        <w:rPr>
          <w:rFonts w:ascii="Times New Roman" w:eastAsia="Calibri" w:hAnsi="Times New Roman" w:cs="Times New Roman"/>
          <w:i/>
          <w:iCs/>
          <w:color w:val="000000" w:themeColor="text1"/>
          <w:sz w:val="24"/>
          <w:szCs w:val="24"/>
          <w:lang w:val="lt-LT"/>
        </w:rPr>
        <w:t xml:space="preserve">/įrašyti siūlomų </w:t>
      </w:r>
      <w:r w:rsidR="00532205" w:rsidRPr="2D0B14BE">
        <w:rPr>
          <w:rFonts w:ascii="Times New Roman" w:hAnsi="Times New Roman" w:cs="Times New Roman"/>
          <w:i/>
          <w:iCs/>
          <w:sz w:val="24"/>
          <w:szCs w:val="24"/>
          <w:lang w:val="lt-LT"/>
        </w:rPr>
        <w:t xml:space="preserve">programinės įrangos </w:t>
      </w:r>
      <w:r w:rsidR="002F4BA7" w:rsidRPr="2D0B14BE">
        <w:rPr>
          <w:rFonts w:ascii="Times New Roman" w:hAnsi="Times New Roman" w:cs="Times New Roman"/>
          <w:i/>
          <w:iCs/>
          <w:sz w:val="24"/>
          <w:szCs w:val="24"/>
          <w:lang w:val="lt-LT"/>
        </w:rPr>
        <w:t>licencij</w:t>
      </w:r>
      <w:r w:rsidR="00DA5E1B" w:rsidRPr="2D0B14BE">
        <w:rPr>
          <w:rFonts w:ascii="Times New Roman" w:hAnsi="Times New Roman" w:cs="Times New Roman"/>
          <w:i/>
          <w:iCs/>
          <w:sz w:val="24"/>
          <w:szCs w:val="24"/>
          <w:lang w:val="lt-LT"/>
        </w:rPr>
        <w:t xml:space="preserve">ų </w:t>
      </w:r>
      <w:r w:rsidR="00D235FE" w:rsidRPr="2D0B14BE">
        <w:rPr>
          <w:rFonts w:ascii="Times New Roman" w:eastAsia="Calibri" w:hAnsi="Times New Roman" w:cs="Times New Roman"/>
          <w:i/>
          <w:iCs/>
          <w:color w:val="000000" w:themeColor="text1"/>
          <w:sz w:val="24"/>
          <w:szCs w:val="24"/>
          <w:lang w:val="lt-LT"/>
        </w:rPr>
        <w:t>gamintojo pavadinimą/</w:t>
      </w:r>
      <w:r w:rsidR="00D235FE" w:rsidRPr="00B76379">
        <w:rPr>
          <w:rFonts w:ascii="Times New Roman" w:eastAsia="Calibri" w:hAnsi="Times New Roman" w:cs="Times New Roman"/>
          <w:color w:val="000000" w:themeColor="text1"/>
          <w:sz w:val="24"/>
          <w:szCs w:val="24"/>
          <w:lang w:val="lt-LT"/>
        </w:rPr>
        <w:t xml:space="preserve"> </w:t>
      </w:r>
      <w:r w:rsidR="00B76379" w:rsidRPr="08186C06">
        <w:rPr>
          <w:rStyle w:val="normaltextrun"/>
          <w:rFonts w:ascii="Times New Roman" w:hAnsi="Times New Roman" w:cs="Times New Roman"/>
          <w:color w:val="000000" w:themeColor="text1"/>
          <w:sz w:val="24"/>
          <w:szCs w:val="24"/>
          <w:lang w:val="lt-LT"/>
        </w:rPr>
        <w:t>gamintojo oficialus ir sertifikuotas atstovas ir turėti teisę teikti gamintojo sprendimus.</w:t>
      </w:r>
      <w:r w:rsidR="00532205" w:rsidRPr="00B76379">
        <w:rPr>
          <w:rFonts w:ascii="Times New Roman" w:hAnsi="Times New Roman" w:cs="Times New Roman"/>
          <w:color w:val="000000" w:themeColor="text1"/>
          <w:sz w:val="24"/>
          <w:szCs w:val="24"/>
          <w:u w:val="single"/>
          <w:lang w:val="lt-LT"/>
        </w:rPr>
        <w:t xml:space="preserve"> </w:t>
      </w:r>
      <w:r w:rsidR="000411CF" w:rsidRPr="08186C06">
        <w:rPr>
          <w:rFonts w:ascii="Times New Roman" w:hAnsi="Times New Roman" w:cs="Times New Roman"/>
          <w:b/>
          <w:bCs/>
          <w:color w:val="000000" w:themeColor="text1"/>
          <w:sz w:val="24"/>
          <w:szCs w:val="24"/>
          <w:u w:val="single"/>
          <w:lang w:val="lt-LT"/>
        </w:rPr>
        <w:t>Kartu</w:t>
      </w:r>
      <w:r w:rsidR="000411CF" w:rsidRPr="08186C06">
        <w:rPr>
          <w:rFonts w:ascii="Times New Roman" w:hAnsi="Times New Roman" w:cs="Times New Roman"/>
          <w:color w:val="000000" w:themeColor="text1"/>
          <w:sz w:val="24"/>
          <w:szCs w:val="24"/>
          <w:u w:val="single"/>
          <w:lang w:val="lt-LT"/>
        </w:rPr>
        <w:t xml:space="preserve"> </w:t>
      </w:r>
      <w:r w:rsidR="000411CF" w:rsidRPr="2D0B14BE">
        <w:rPr>
          <w:rFonts w:ascii="Times New Roman" w:hAnsi="Times New Roman" w:cs="Times New Roman"/>
          <w:b/>
          <w:bCs/>
          <w:color w:val="000000" w:themeColor="text1"/>
          <w:sz w:val="24"/>
          <w:szCs w:val="24"/>
          <w:u w:val="single"/>
          <w:lang w:val="lt-LT"/>
        </w:rPr>
        <w:t xml:space="preserve">su pasiūlymu Tiekėjas privalo pateikti tai patvirtinančius dokumentus: siūlomos programinės įrangos licencijų gamintojo raštą </w:t>
      </w:r>
      <w:r w:rsidR="720D1512" w:rsidRPr="08186C06">
        <w:rPr>
          <w:rFonts w:ascii="Times New Roman" w:hAnsi="Times New Roman" w:cs="Times New Roman"/>
          <w:b/>
          <w:bCs/>
          <w:color w:val="000000" w:themeColor="text1"/>
          <w:sz w:val="24"/>
          <w:szCs w:val="24"/>
          <w:u w:val="single"/>
          <w:lang w:val="lt-LT"/>
        </w:rPr>
        <w:t>ir</w:t>
      </w:r>
      <w:r w:rsidR="000411CF" w:rsidRPr="08186C06">
        <w:rPr>
          <w:rFonts w:ascii="Times New Roman" w:hAnsi="Times New Roman" w:cs="Times New Roman"/>
          <w:b/>
          <w:bCs/>
          <w:color w:val="000000" w:themeColor="text1"/>
          <w:sz w:val="24"/>
          <w:szCs w:val="24"/>
          <w:u w:val="single"/>
          <w:lang w:val="lt-LT"/>
        </w:rPr>
        <w:t xml:space="preserve"> nuorodą į gamintojo puslapį</w:t>
      </w:r>
      <w:r w:rsidR="000411CF" w:rsidRPr="08186C06">
        <w:rPr>
          <w:rFonts w:ascii="Times New Roman" w:hAnsi="Times New Roman" w:cs="Times New Roman"/>
          <w:color w:val="000000" w:themeColor="text1"/>
          <w:sz w:val="24"/>
          <w:szCs w:val="24"/>
          <w:u w:val="single"/>
          <w:lang w:val="lt-LT"/>
        </w:rPr>
        <w:t>.</w:t>
      </w:r>
    </w:p>
    <w:p w14:paraId="059323BF" w14:textId="77777777" w:rsidR="00532205" w:rsidRDefault="00532205" w:rsidP="00532205">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lang w:val="lt-LT"/>
        </w:rPr>
      </w:pPr>
    </w:p>
    <w:p w14:paraId="0042E62E" w14:textId="05552993" w:rsidR="00DD720E" w:rsidRPr="00A3072D" w:rsidRDefault="002F4BA7" w:rsidP="2D0B14BE">
      <w:pPr>
        <w:widowControl w:val="0"/>
        <w:spacing w:after="0" w:line="240" w:lineRule="auto"/>
        <w:contextualSpacing/>
        <w:jc w:val="both"/>
        <w:rPr>
          <w:rFonts w:ascii="Times New Roman" w:eastAsia="Times New Roman" w:hAnsi="Times New Roman" w:cs="Times New Roman"/>
          <w:color w:val="000000"/>
          <w:sz w:val="24"/>
          <w:szCs w:val="24"/>
          <w:lang w:val="lt-LT" w:eastAsia="ar-SA"/>
        </w:rPr>
      </w:pPr>
      <w:r w:rsidRPr="2D0B14BE">
        <w:rPr>
          <w:rFonts w:ascii="Times New Roman" w:eastAsia="Times New Roman" w:hAnsi="Times New Roman" w:cs="Times New Roman"/>
          <w:color w:val="000000" w:themeColor="text1"/>
          <w:sz w:val="24"/>
          <w:szCs w:val="24"/>
          <w:lang w:val="lt-LT" w:eastAsia="ar-SA"/>
        </w:rPr>
        <w:t xml:space="preserve">          </w:t>
      </w:r>
      <w:r w:rsidR="005854C7" w:rsidRPr="2D0B14BE">
        <w:rPr>
          <w:rFonts w:ascii="Times New Roman" w:eastAsia="Times New Roman" w:hAnsi="Times New Roman" w:cs="Times New Roman"/>
          <w:color w:val="000000" w:themeColor="text1"/>
          <w:sz w:val="24"/>
          <w:szCs w:val="24"/>
          <w:lang w:val="lt-LT" w:eastAsia="ar-SA"/>
        </w:rPr>
        <w:t xml:space="preserve">6. </w:t>
      </w:r>
      <w:r w:rsidR="0028599D" w:rsidRPr="2D0B14BE">
        <w:rPr>
          <w:rFonts w:ascii="Times New Roman" w:hAnsi="Times New Roman" w:cs="Times New Roman"/>
          <w:sz w:val="24"/>
          <w:szCs w:val="24"/>
          <w:lang w:val="lt-LT"/>
        </w:rPr>
        <w:t>V</w:t>
      </w:r>
      <w:r w:rsidR="000509DB" w:rsidRPr="2D0B14BE">
        <w:rPr>
          <w:rFonts w:ascii="Times New Roman" w:hAnsi="Times New Roman" w:cs="Times New Roman"/>
          <w:sz w:val="24"/>
          <w:szCs w:val="24"/>
          <w:lang w:val="lt-LT"/>
        </w:rPr>
        <w:t>irtualaus privataus tinklo (VPN) licencij</w:t>
      </w:r>
      <w:r w:rsidR="0035501B" w:rsidRPr="2D0B14BE">
        <w:rPr>
          <w:rFonts w:ascii="Times New Roman" w:hAnsi="Times New Roman" w:cs="Times New Roman"/>
          <w:sz w:val="24"/>
          <w:szCs w:val="24"/>
          <w:lang w:val="lt-LT"/>
        </w:rPr>
        <w: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0"/>
        <w:gridCol w:w="5469"/>
        <w:gridCol w:w="5163"/>
      </w:tblGrid>
      <w:tr w:rsidR="00DD720E" w:rsidRPr="003958D2" w14:paraId="15A6E537" w14:textId="5D49594B" w:rsidTr="2D0B14BE">
        <w:trPr>
          <w:trHeight w:val="300"/>
        </w:trPr>
        <w:tc>
          <w:tcPr>
            <w:tcW w:w="2930" w:type="dxa"/>
          </w:tcPr>
          <w:p w14:paraId="21852344" w14:textId="77777777" w:rsidR="00DD720E" w:rsidRPr="00A3072D" w:rsidRDefault="00DD720E" w:rsidP="00D0082D">
            <w:pPr>
              <w:spacing w:after="0" w:line="240" w:lineRule="auto"/>
              <w:ind w:left="57" w:right="57"/>
              <w:jc w:val="center"/>
              <w:rPr>
                <w:rFonts w:ascii="Times New Roman" w:eastAsia="Times New Roman" w:hAnsi="Times New Roman" w:cs="Times New Roman"/>
                <w:b/>
                <w:bCs/>
                <w:snapToGrid w:val="0"/>
                <w:color w:val="000000"/>
                <w:sz w:val="24"/>
                <w:szCs w:val="24"/>
                <w:lang w:val="lt-LT"/>
              </w:rPr>
            </w:pPr>
            <w:r w:rsidRPr="00A3072D">
              <w:rPr>
                <w:rFonts w:ascii="Times New Roman" w:eastAsia="Times New Roman" w:hAnsi="Times New Roman" w:cs="Times New Roman"/>
                <w:b/>
                <w:bCs/>
                <w:snapToGrid w:val="0"/>
                <w:color w:val="000000"/>
                <w:sz w:val="24"/>
                <w:szCs w:val="24"/>
                <w:lang w:val="lt-LT"/>
              </w:rPr>
              <w:t>Rodiklis</w:t>
            </w:r>
          </w:p>
        </w:tc>
        <w:tc>
          <w:tcPr>
            <w:tcW w:w="5469" w:type="dxa"/>
          </w:tcPr>
          <w:p w14:paraId="0BA6B628" w14:textId="77777777" w:rsidR="00DD720E" w:rsidRPr="00A3072D" w:rsidRDefault="00DD720E" w:rsidP="00D0082D">
            <w:pPr>
              <w:spacing w:after="0" w:line="240" w:lineRule="auto"/>
              <w:ind w:left="57" w:right="57"/>
              <w:jc w:val="center"/>
              <w:rPr>
                <w:rFonts w:ascii="Times New Roman" w:eastAsia="Times New Roman" w:hAnsi="Times New Roman" w:cs="Times New Roman"/>
                <w:b/>
                <w:bCs/>
                <w:snapToGrid w:val="0"/>
                <w:color w:val="000000"/>
                <w:sz w:val="24"/>
                <w:szCs w:val="24"/>
                <w:lang w:val="lt-LT"/>
              </w:rPr>
            </w:pPr>
            <w:r w:rsidRPr="00A3072D">
              <w:rPr>
                <w:rFonts w:ascii="Times New Roman" w:eastAsia="Times New Roman" w:hAnsi="Times New Roman" w:cs="Times New Roman"/>
                <w:b/>
                <w:bCs/>
                <w:snapToGrid w:val="0"/>
                <w:color w:val="000000"/>
                <w:sz w:val="24"/>
                <w:szCs w:val="24"/>
                <w:lang w:val="lt-LT"/>
              </w:rPr>
              <w:t>Reikalaujama minimali reikšmė</w:t>
            </w:r>
          </w:p>
        </w:tc>
        <w:tc>
          <w:tcPr>
            <w:tcW w:w="5163" w:type="dxa"/>
          </w:tcPr>
          <w:p w14:paraId="4EDE044D" w14:textId="77777777" w:rsidR="00DD720E" w:rsidRDefault="32CD0BE8" w:rsidP="00D0082D">
            <w:pPr>
              <w:spacing w:after="0" w:line="240" w:lineRule="auto"/>
              <w:ind w:left="57" w:right="57"/>
              <w:jc w:val="center"/>
              <w:rPr>
                <w:rFonts w:ascii="Times New Roman" w:eastAsia="Times New Roman" w:hAnsi="Times New Roman" w:cs="Times New Roman"/>
                <w:b/>
                <w:bCs/>
                <w:snapToGrid w:val="0"/>
                <w:color w:val="000000"/>
                <w:sz w:val="24"/>
                <w:szCs w:val="24"/>
                <w:lang w:val="lt-LT"/>
              </w:rPr>
            </w:pPr>
            <w:r w:rsidRPr="00A3072D">
              <w:rPr>
                <w:rFonts w:ascii="Times New Roman" w:eastAsia="Times New Roman" w:hAnsi="Times New Roman" w:cs="Times New Roman"/>
                <w:b/>
                <w:bCs/>
                <w:snapToGrid w:val="0"/>
                <w:color w:val="000000"/>
                <w:sz w:val="24"/>
                <w:szCs w:val="24"/>
                <w:lang w:val="lt-LT"/>
              </w:rPr>
              <w:t>Siūloma rodiklio reikšmė</w:t>
            </w:r>
          </w:p>
          <w:p w14:paraId="61F38C3A" w14:textId="077C9463" w:rsidR="00E164D2" w:rsidRPr="00A3072D" w:rsidRDefault="4A4317BD" w:rsidP="00830263">
            <w:pPr>
              <w:spacing w:after="0" w:line="240" w:lineRule="auto"/>
              <w:ind w:left="57" w:right="57"/>
              <w:jc w:val="center"/>
              <w:rPr>
                <w:rFonts w:ascii="Times New Roman" w:eastAsia="Times New Roman" w:hAnsi="Times New Roman" w:cs="Times New Roman"/>
                <w:b/>
                <w:bCs/>
                <w:snapToGrid w:val="0"/>
                <w:color w:val="000000"/>
                <w:sz w:val="24"/>
                <w:szCs w:val="24"/>
                <w:lang w:val="lt-LT"/>
              </w:rPr>
            </w:pPr>
            <w:r w:rsidRPr="00564268">
              <w:rPr>
                <w:rFonts w:ascii="Times New Roman" w:eastAsia="Times New Roman" w:hAnsi="Times New Roman" w:cs="Times New Roman"/>
                <w:snapToGrid w:val="0"/>
                <w:color w:val="000000"/>
                <w:sz w:val="24"/>
                <w:szCs w:val="24"/>
                <w:lang w:val="lt-LT"/>
              </w:rPr>
              <w:lastRenderedPageBreak/>
              <w:t>(žodžiai „Taip“, „Ne“ negalimi, būtina nurodyti konkretų siūlymą/parametrą ir pagrįsti jį gamintojo nuoroda ar dokumentu).</w:t>
            </w:r>
          </w:p>
        </w:tc>
      </w:tr>
      <w:tr w:rsidR="00DD720E" w:rsidRPr="00A3072D" w14:paraId="43F38506" w14:textId="5757822F" w:rsidTr="2D0B14BE">
        <w:trPr>
          <w:trHeight w:val="300"/>
        </w:trPr>
        <w:tc>
          <w:tcPr>
            <w:tcW w:w="2930" w:type="dxa"/>
          </w:tcPr>
          <w:p w14:paraId="3EB429CD" w14:textId="165A05B8" w:rsidR="00DD720E" w:rsidRPr="00A3072D" w:rsidRDefault="12F5FD89" w:rsidP="00D0082D">
            <w:pPr>
              <w:spacing w:after="0" w:line="240" w:lineRule="auto"/>
              <w:contextualSpacing/>
              <w:rPr>
                <w:rFonts w:ascii="Times New Roman" w:eastAsia="Times New Roman" w:hAnsi="Times New Roman" w:cs="Times New Roman"/>
                <w:color w:val="000000" w:themeColor="text1"/>
                <w:sz w:val="24"/>
                <w:szCs w:val="24"/>
                <w:lang w:val="lt-LT" w:eastAsia="ar-SA"/>
              </w:rPr>
            </w:pPr>
            <w:r w:rsidRPr="00A3072D">
              <w:rPr>
                <w:rFonts w:ascii="Times New Roman" w:eastAsia="Times New Roman" w:hAnsi="Times New Roman" w:cs="Times New Roman"/>
                <w:color w:val="000000" w:themeColor="text1"/>
                <w:sz w:val="24"/>
                <w:szCs w:val="24"/>
                <w:lang w:val="lt-LT" w:eastAsia="ar-SA"/>
              </w:rPr>
              <w:lastRenderedPageBreak/>
              <w:t>6</w:t>
            </w:r>
            <w:r w:rsidR="4A29E1D9" w:rsidRPr="00A3072D">
              <w:rPr>
                <w:rFonts w:ascii="Times New Roman" w:eastAsia="Times New Roman" w:hAnsi="Times New Roman" w:cs="Times New Roman"/>
                <w:color w:val="000000" w:themeColor="text1"/>
                <w:sz w:val="24"/>
                <w:szCs w:val="24"/>
                <w:lang w:val="lt-LT" w:eastAsia="ar-SA"/>
              </w:rPr>
              <w:t>.1. Pavadinimas</w:t>
            </w:r>
          </w:p>
        </w:tc>
        <w:tc>
          <w:tcPr>
            <w:tcW w:w="5469" w:type="dxa"/>
          </w:tcPr>
          <w:p w14:paraId="20B46781" w14:textId="3BD1BEEA" w:rsidR="00DD720E" w:rsidRPr="00A3072D" w:rsidRDefault="00DD720E" w:rsidP="00D0082D">
            <w:pPr>
              <w:spacing w:after="0" w:line="240" w:lineRule="auto"/>
              <w:rPr>
                <w:rFonts w:ascii="Times New Roman" w:eastAsia="Times New Roman" w:hAnsi="Times New Roman" w:cs="Times New Roman"/>
                <w:color w:val="000000"/>
                <w:sz w:val="24"/>
                <w:szCs w:val="24"/>
                <w:lang w:val="lt-LT"/>
              </w:rPr>
            </w:pPr>
          </w:p>
        </w:tc>
        <w:tc>
          <w:tcPr>
            <w:tcW w:w="5163" w:type="dxa"/>
          </w:tcPr>
          <w:p w14:paraId="532A1B3E" w14:textId="29F66867" w:rsidR="00DD720E" w:rsidRPr="00A3072D" w:rsidRDefault="00000000" w:rsidP="00830263">
            <w:pPr>
              <w:spacing w:after="0" w:line="240" w:lineRule="auto"/>
              <w:jc w:val="center"/>
              <w:rPr>
                <w:rFonts w:ascii="Times New Roman" w:eastAsia="Times New Roman" w:hAnsi="Times New Roman" w:cs="Times New Roman"/>
                <w:i/>
                <w:iCs/>
                <w:color w:val="000000"/>
                <w:sz w:val="24"/>
                <w:szCs w:val="24"/>
                <w:lang w:val="lt-LT"/>
              </w:rPr>
            </w:pPr>
            <w:sdt>
              <w:sdtPr>
                <w:rPr>
                  <w:rFonts w:ascii="Times New Roman" w:eastAsia="Times New Roman" w:hAnsi="Times New Roman" w:cs="Times New Roman"/>
                  <w:i/>
                  <w:iCs/>
                  <w:color w:val="000000" w:themeColor="text1"/>
                  <w:sz w:val="24"/>
                  <w:szCs w:val="24"/>
                  <w:lang w:val="lt-LT"/>
                </w:rPr>
                <w:id w:val="-2095927002"/>
                <w:placeholder>
                  <w:docPart w:val="0094B2861C7A4C7B8671D9DE445C0EF9"/>
                </w:placeholder>
                <w:temporary/>
                <w:showingPlcHdr/>
              </w:sdtPr>
              <w:sdtContent>
                <w:r w:rsidR="00830263" w:rsidRPr="2D0B14BE">
                  <w:rPr>
                    <w:rFonts w:ascii="Times New Roman" w:eastAsia="Times New Roman" w:hAnsi="Times New Roman" w:cs="Times New Roman"/>
                    <w:i/>
                    <w:iCs/>
                    <w:color w:val="000000" w:themeColor="text1"/>
                    <w:sz w:val="24"/>
                    <w:szCs w:val="24"/>
                    <w:lang w:val="lt-LT"/>
                  </w:rPr>
                  <w:t>/įrašyti/</w:t>
                </w:r>
              </w:sdtContent>
            </w:sdt>
          </w:p>
        </w:tc>
      </w:tr>
      <w:tr w:rsidR="00DD720E" w:rsidRPr="00A3072D" w14:paraId="0B19643B" w14:textId="1163EF05" w:rsidTr="2D0B14BE">
        <w:trPr>
          <w:trHeight w:val="300"/>
        </w:trPr>
        <w:tc>
          <w:tcPr>
            <w:tcW w:w="2930" w:type="dxa"/>
          </w:tcPr>
          <w:p w14:paraId="704303C1" w14:textId="30C7DEEB" w:rsidR="00DD720E" w:rsidRPr="00A3072D" w:rsidRDefault="37FCD8C4" w:rsidP="00D0082D">
            <w:pPr>
              <w:spacing w:after="0" w:line="240" w:lineRule="auto"/>
              <w:ind w:right="-134"/>
              <w:rPr>
                <w:rFonts w:ascii="Times New Roman" w:eastAsia="Times New Roman" w:hAnsi="Times New Roman" w:cs="Times New Roman"/>
                <w:color w:val="000000" w:themeColor="text1"/>
                <w:sz w:val="24"/>
                <w:szCs w:val="24"/>
                <w:lang w:val="lt-LT"/>
              </w:rPr>
            </w:pPr>
            <w:r w:rsidRPr="00A3072D">
              <w:rPr>
                <w:rFonts w:ascii="Times New Roman" w:eastAsia="Times New Roman" w:hAnsi="Times New Roman" w:cs="Times New Roman"/>
                <w:color w:val="000000" w:themeColor="text1"/>
                <w:sz w:val="24"/>
                <w:szCs w:val="24"/>
                <w:lang w:val="lt-LT"/>
              </w:rPr>
              <w:t>6</w:t>
            </w:r>
            <w:r w:rsidR="4A29E1D9" w:rsidRPr="00A3072D">
              <w:rPr>
                <w:rFonts w:ascii="Times New Roman" w:eastAsia="Times New Roman" w:hAnsi="Times New Roman" w:cs="Times New Roman"/>
                <w:color w:val="000000" w:themeColor="text1"/>
                <w:sz w:val="24"/>
                <w:szCs w:val="24"/>
                <w:lang w:val="lt-LT"/>
              </w:rPr>
              <w:t>.2. Firma – gamintoja</w:t>
            </w:r>
          </w:p>
        </w:tc>
        <w:tc>
          <w:tcPr>
            <w:tcW w:w="5469" w:type="dxa"/>
          </w:tcPr>
          <w:p w14:paraId="55F3F561" w14:textId="7895F15E" w:rsidR="00DD720E" w:rsidRPr="00A3072D" w:rsidRDefault="00DD720E" w:rsidP="00D0082D">
            <w:pPr>
              <w:spacing w:after="0" w:line="240" w:lineRule="auto"/>
              <w:rPr>
                <w:rFonts w:ascii="Times New Roman" w:eastAsia="Times New Roman" w:hAnsi="Times New Roman" w:cs="Times New Roman"/>
                <w:color w:val="000000"/>
                <w:sz w:val="24"/>
                <w:szCs w:val="24"/>
                <w:lang w:val="lt-LT"/>
              </w:rPr>
            </w:pPr>
          </w:p>
        </w:tc>
        <w:tc>
          <w:tcPr>
            <w:tcW w:w="5163" w:type="dxa"/>
          </w:tcPr>
          <w:p w14:paraId="41D54FF5" w14:textId="5EA92969" w:rsidR="00DD720E" w:rsidRPr="00A3072D" w:rsidRDefault="00000000" w:rsidP="00830263">
            <w:pPr>
              <w:spacing w:after="0" w:line="240" w:lineRule="auto"/>
              <w:jc w:val="center"/>
              <w:rPr>
                <w:rFonts w:ascii="Times New Roman" w:eastAsia="Times New Roman" w:hAnsi="Times New Roman" w:cs="Times New Roman"/>
                <w:i/>
                <w:iCs/>
                <w:color w:val="000000"/>
                <w:sz w:val="24"/>
                <w:szCs w:val="24"/>
                <w:lang w:val="lt-LT"/>
              </w:rPr>
            </w:pPr>
            <w:sdt>
              <w:sdtPr>
                <w:rPr>
                  <w:rFonts w:ascii="Times New Roman" w:eastAsia="Times New Roman" w:hAnsi="Times New Roman" w:cs="Times New Roman"/>
                  <w:i/>
                  <w:iCs/>
                  <w:color w:val="000000" w:themeColor="text1"/>
                  <w:sz w:val="24"/>
                  <w:szCs w:val="24"/>
                  <w:lang w:val="lt-LT"/>
                </w:rPr>
                <w:id w:val="-507447688"/>
                <w:placeholder>
                  <w:docPart w:val="980851CFD859481EAE0D7136906C9E2B"/>
                </w:placeholder>
                <w:temporary/>
                <w:showingPlcHdr/>
              </w:sdtPr>
              <w:sdtContent>
                <w:r w:rsidR="00830263" w:rsidRPr="2D0B14BE">
                  <w:rPr>
                    <w:rFonts w:ascii="Times New Roman" w:eastAsia="Times New Roman" w:hAnsi="Times New Roman" w:cs="Times New Roman"/>
                    <w:i/>
                    <w:iCs/>
                    <w:color w:val="000000" w:themeColor="text1"/>
                    <w:sz w:val="24"/>
                    <w:szCs w:val="24"/>
                    <w:lang w:val="lt-LT"/>
                  </w:rPr>
                  <w:t>/įrašyti/</w:t>
                </w:r>
              </w:sdtContent>
            </w:sdt>
          </w:p>
        </w:tc>
      </w:tr>
      <w:tr w:rsidR="00DD720E" w:rsidRPr="00A3072D" w14:paraId="56F07065" w14:textId="2F694C3C" w:rsidTr="2D0B14BE">
        <w:trPr>
          <w:trHeight w:val="300"/>
        </w:trPr>
        <w:tc>
          <w:tcPr>
            <w:tcW w:w="2930" w:type="dxa"/>
          </w:tcPr>
          <w:p w14:paraId="6826E4AD" w14:textId="2393DBF2" w:rsidR="00DD720E" w:rsidRPr="00A3072D" w:rsidRDefault="20E979C8" w:rsidP="00D0082D">
            <w:pPr>
              <w:spacing w:after="0" w:line="240" w:lineRule="auto"/>
              <w:ind w:right="-108"/>
              <w:contextualSpacing/>
              <w:rPr>
                <w:rFonts w:ascii="Times New Roman" w:eastAsia="Times New Roman" w:hAnsi="Times New Roman" w:cs="Times New Roman"/>
                <w:color w:val="000000" w:themeColor="text1"/>
                <w:sz w:val="24"/>
                <w:szCs w:val="24"/>
                <w:lang w:val="lt-LT" w:eastAsia="ar-SA"/>
              </w:rPr>
            </w:pPr>
            <w:r w:rsidRPr="00A3072D">
              <w:rPr>
                <w:rFonts w:ascii="Times New Roman" w:eastAsia="Times New Roman" w:hAnsi="Times New Roman" w:cs="Times New Roman"/>
                <w:color w:val="000000" w:themeColor="text1"/>
                <w:sz w:val="24"/>
                <w:szCs w:val="24"/>
                <w:lang w:val="lt-LT" w:eastAsia="ar-SA"/>
              </w:rPr>
              <w:t>6</w:t>
            </w:r>
            <w:r w:rsidR="4A29E1D9" w:rsidRPr="00A3072D">
              <w:rPr>
                <w:rFonts w:ascii="Times New Roman" w:eastAsia="Times New Roman" w:hAnsi="Times New Roman" w:cs="Times New Roman"/>
                <w:color w:val="000000" w:themeColor="text1"/>
                <w:sz w:val="24"/>
                <w:szCs w:val="24"/>
                <w:lang w:val="lt-LT" w:eastAsia="ar-SA"/>
              </w:rPr>
              <w:t xml:space="preserve">.3. </w:t>
            </w:r>
            <w:r w:rsidR="0038445C" w:rsidRPr="00BE004B">
              <w:rPr>
                <w:rFonts w:ascii="Times New Roman" w:eastAsia="Times New Roman" w:hAnsi="Times New Roman" w:cs="Times New Roman"/>
                <w:color w:val="000000" w:themeColor="text1"/>
                <w:sz w:val="24"/>
                <w:szCs w:val="24"/>
                <w:lang w:val="lt-LT" w:eastAsia="ar-SA"/>
              </w:rPr>
              <w:t>V</w:t>
            </w:r>
            <w:r w:rsidR="0038445C" w:rsidRPr="00BE004B">
              <w:rPr>
                <w:rFonts w:ascii="Times New Roman" w:hAnsi="Times New Roman" w:cs="Times New Roman"/>
                <w:color w:val="000000" w:themeColor="text1"/>
                <w:sz w:val="24"/>
                <w:szCs w:val="24"/>
                <w:lang w:val="lt-LT"/>
              </w:rPr>
              <w:t>irtualaus privataus tinklo (VPN) licencijos</w:t>
            </w:r>
            <w:r w:rsidR="0038445C" w:rsidRPr="00BE6F93">
              <w:rPr>
                <w:rFonts w:ascii="Times New Roman" w:hAnsi="Times New Roman" w:cs="Times New Roman"/>
                <w:color w:val="000000" w:themeColor="text1"/>
                <w:sz w:val="24"/>
                <w:szCs w:val="24"/>
                <w:u w:val="single"/>
                <w:lang w:val="lt-LT"/>
              </w:rPr>
              <w:t xml:space="preserve"> </w:t>
            </w:r>
            <w:r w:rsidR="0038445C">
              <w:rPr>
                <w:rFonts w:ascii="Times New Roman" w:hAnsi="Times New Roman" w:cs="Times New Roman"/>
                <w:color w:val="000000" w:themeColor="text1"/>
                <w:sz w:val="24"/>
                <w:szCs w:val="24"/>
                <w:u w:val="single"/>
                <w:lang w:val="lt-LT"/>
              </w:rPr>
              <w:t>g</w:t>
            </w:r>
            <w:r w:rsidR="4A29E1D9" w:rsidRPr="00A3072D">
              <w:rPr>
                <w:rFonts w:ascii="Times New Roman" w:eastAsia="Times New Roman" w:hAnsi="Times New Roman" w:cs="Times New Roman"/>
                <w:color w:val="000000" w:themeColor="text1"/>
                <w:sz w:val="24"/>
                <w:szCs w:val="24"/>
                <w:lang w:val="lt-LT" w:eastAsia="ar-SA"/>
              </w:rPr>
              <w:t>amintojo kodas (angl. Part Number)</w:t>
            </w:r>
          </w:p>
        </w:tc>
        <w:tc>
          <w:tcPr>
            <w:tcW w:w="5469" w:type="dxa"/>
          </w:tcPr>
          <w:p w14:paraId="371FB85C" w14:textId="2B59A59A" w:rsidR="00DD720E" w:rsidRPr="00A3072D" w:rsidRDefault="00DD720E" w:rsidP="00D0082D">
            <w:pPr>
              <w:spacing w:after="0" w:line="240" w:lineRule="auto"/>
              <w:rPr>
                <w:rFonts w:ascii="Times New Roman" w:eastAsia="Times New Roman" w:hAnsi="Times New Roman" w:cs="Times New Roman"/>
                <w:color w:val="000000"/>
                <w:sz w:val="24"/>
                <w:szCs w:val="24"/>
                <w:lang w:val="lt-LT"/>
              </w:rPr>
            </w:pPr>
          </w:p>
        </w:tc>
        <w:tc>
          <w:tcPr>
            <w:tcW w:w="5163" w:type="dxa"/>
          </w:tcPr>
          <w:p w14:paraId="759E78A7" w14:textId="5CF3EA92" w:rsidR="00DD720E" w:rsidRPr="00A3072D" w:rsidRDefault="00000000" w:rsidP="00830263">
            <w:pPr>
              <w:spacing w:after="0" w:line="240" w:lineRule="auto"/>
              <w:jc w:val="center"/>
              <w:rPr>
                <w:rFonts w:ascii="Times New Roman" w:eastAsia="Times New Roman" w:hAnsi="Times New Roman" w:cs="Times New Roman"/>
                <w:i/>
                <w:iCs/>
                <w:color w:val="000000"/>
                <w:sz w:val="24"/>
                <w:szCs w:val="24"/>
                <w:lang w:val="lt-LT"/>
              </w:rPr>
            </w:pPr>
            <w:sdt>
              <w:sdtPr>
                <w:rPr>
                  <w:rFonts w:ascii="Times New Roman" w:eastAsia="Times New Roman" w:hAnsi="Times New Roman" w:cs="Times New Roman"/>
                  <w:i/>
                  <w:iCs/>
                  <w:color w:val="000000" w:themeColor="text1"/>
                  <w:sz w:val="24"/>
                  <w:szCs w:val="24"/>
                  <w:lang w:val="lt-LT"/>
                </w:rPr>
                <w:id w:val="-287127828"/>
                <w:placeholder>
                  <w:docPart w:val="47D5B6021AAE4F2887DC416EC82A5DC4"/>
                </w:placeholder>
                <w:temporary/>
                <w:showingPlcHdr/>
              </w:sdtPr>
              <w:sdtContent>
                <w:r w:rsidR="00830263" w:rsidRPr="2D0B14BE">
                  <w:rPr>
                    <w:rFonts w:ascii="Times New Roman" w:eastAsia="Times New Roman" w:hAnsi="Times New Roman" w:cs="Times New Roman"/>
                    <w:i/>
                    <w:iCs/>
                    <w:color w:val="000000" w:themeColor="text1"/>
                    <w:sz w:val="24"/>
                    <w:szCs w:val="24"/>
                    <w:lang w:val="lt-LT"/>
                  </w:rPr>
                  <w:t>/įrašyti/</w:t>
                </w:r>
              </w:sdtContent>
            </w:sdt>
          </w:p>
        </w:tc>
      </w:tr>
      <w:tr w:rsidR="003F6885" w:rsidRPr="00A3072D" w14:paraId="472B8E82" w14:textId="5B879D38" w:rsidTr="2D0B14BE">
        <w:trPr>
          <w:trHeight w:val="300"/>
        </w:trPr>
        <w:tc>
          <w:tcPr>
            <w:tcW w:w="2930" w:type="dxa"/>
            <w:vAlign w:val="center"/>
          </w:tcPr>
          <w:p w14:paraId="6114BDC3" w14:textId="6E1FDB34" w:rsidR="003F6885" w:rsidRPr="00A3072D" w:rsidRDefault="00D43E05" w:rsidP="003F6885">
            <w:pPr>
              <w:spacing w:after="0" w:line="240" w:lineRule="auto"/>
              <w:rPr>
                <w:rFonts w:ascii="Times New Roman" w:eastAsia="Times New Roman" w:hAnsi="Times New Roman" w:cs="Times New Roman"/>
                <w:color w:val="000000" w:themeColor="text1"/>
                <w:sz w:val="24"/>
                <w:szCs w:val="24"/>
                <w:lang w:val="lt-LT"/>
              </w:rPr>
            </w:pPr>
            <w:r w:rsidRPr="00A3072D">
              <w:rPr>
                <w:rFonts w:ascii="Times New Roman" w:hAnsi="Times New Roman" w:cs="Times New Roman"/>
                <w:sz w:val="24"/>
                <w:szCs w:val="24"/>
                <w:lang w:val="lt-LT"/>
              </w:rPr>
              <w:t xml:space="preserve">6.4. </w:t>
            </w:r>
            <w:r w:rsidR="003F6885" w:rsidRPr="00A3072D">
              <w:rPr>
                <w:rFonts w:ascii="Times New Roman" w:hAnsi="Times New Roman" w:cs="Times New Roman"/>
                <w:sz w:val="24"/>
                <w:szCs w:val="24"/>
                <w:lang w:val="lt-LT"/>
              </w:rPr>
              <w:t>VPN kliento funkcionalumas</w:t>
            </w:r>
          </w:p>
        </w:tc>
        <w:tc>
          <w:tcPr>
            <w:tcW w:w="5469" w:type="dxa"/>
            <w:vAlign w:val="center"/>
          </w:tcPr>
          <w:p w14:paraId="59B39547" w14:textId="77777777" w:rsidR="003F6885" w:rsidRPr="00A3072D" w:rsidRDefault="003F6885" w:rsidP="003F6885">
            <w:pPr>
              <w:spacing w:after="0"/>
              <w:jc w:val="both"/>
              <w:rPr>
                <w:rFonts w:ascii="Times New Roman" w:hAnsi="Times New Roman" w:cs="Times New Roman"/>
                <w:sz w:val="24"/>
                <w:szCs w:val="24"/>
                <w:lang w:val="lt-LT"/>
              </w:rPr>
            </w:pPr>
            <w:r w:rsidRPr="00A3072D">
              <w:rPr>
                <w:rFonts w:ascii="Times New Roman" w:hAnsi="Times New Roman" w:cs="Times New Roman"/>
                <w:color w:val="000000" w:themeColor="text1"/>
                <w:sz w:val="24"/>
                <w:szCs w:val="24"/>
                <w:lang w:val="lt-LT"/>
              </w:rPr>
              <w:t>VPN klientas</w:t>
            </w:r>
            <w:r w:rsidRPr="00A3072D">
              <w:rPr>
                <w:rFonts w:ascii="Times New Roman" w:hAnsi="Times New Roman" w:cs="Times New Roman"/>
                <w:sz w:val="24"/>
                <w:szCs w:val="24"/>
                <w:lang w:val="lt-LT"/>
              </w:rPr>
              <w:t xml:space="preserve"> privalo turėti žemiau įvardintą funkcionalumą: </w:t>
            </w:r>
          </w:p>
          <w:p w14:paraId="5972AFF0" w14:textId="77777777" w:rsidR="003F6885" w:rsidRPr="00A3072D" w:rsidRDefault="003F6885" w:rsidP="003F6885">
            <w:pPr>
              <w:pStyle w:val="ListParagraph"/>
              <w:numPr>
                <w:ilvl w:val="0"/>
                <w:numId w:val="12"/>
              </w:numPr>
              <w:tabs>
                <w:tab w:val="left" w:pos="459"/>
              </w:tabs>
              <w:spacing w:after="0" w:line="240" w:lineRule="auto"/>
              <w:ind w:left="34" w:firstLine="141"/>
              <w:jc w:val="both"/>
              <w:rPr>
                <w:rFonts w:ascii="Times New Roman" w:hAnsi="Times New Roman" w:cs="Times New Roman"/>
                <w:sz w:val="24"/>
                <w:szCs w:val="24"/>
                <w:lang w:val="lt-LT"/>
              </w:rPr>
            </w:pPr>
            <w:r w:rsidRPr="00A3072D">
              <w:rPr>
                <w:rFonts w:ascii="Times New Roman" w:hAnsi="Times New Roman" w:cs="Times New Roman"/>
                <w:sz w:val="24"/>
                <w:szCs w:val="24"/>
                <w:lang w:val="lt-LT"/>
              </w:rPr>
              <w:t>nuotolinio prisijungimo naudotojo VPN klientas turi mokėti dirbti IPSec ir SSL protokolais;</w:t>
            </w:r>
          </w:p>
          <w:p w14:paraId="1FD480A7" w14:textId="77777777" w:rsidR="003F6885" w:rsidRPr="00A3072D" w:rsidRDefault="003F6885" w:rsidP="003F6885">
            <w:pPr>
              <w:pStyle w:val="ListParagraph"/>
              <w:numPr>
                <w:ilvl w:val="0"/>
                <w:numId w:val="12"/>
              </w:numPr>
              <w:tabs>
                <w:tab w:val="left" w:pos="459"/>
                <w:tab w:val="left" w:pos="1015"/>
              </w:tabs>
              <w:spacing w:after="0" w:line="240" w:lineRule="auto"/>
              <w:ind w:left="34" w:firstLine="141"/>
              <w:jc w:val="both"/>
              <w:rPr>
                <w:rFonts w:ascii="Times New Roman" w:hAnsi="Times New Roman" w:cs="Times New Roman"/>
                <w:sz w:val="24"/>
                <w:szCs w:val="24"/>
                <w:lang w:val="lt-LT"/>
              </w:rPr>
            </w:pPr>
            <w:r w:rsidRPr="00A3072D">
              <w:rPr>
                <w:rFonts w:ascii="Times New Roman" w:hAnsi="Times New Roman" w:cs="Times New Roman"/>
                <w:sz w:val="24"/>
                <w:szCs w:val="24"/>
                <w:lang w:val="lt-LT"/>
              </w:rPr>
              <w:t>nuotolinio prisijungimo naudotojo klientas turi turėti ZTNA funkcionalumą;</w:t>
            </w:r>
          </w:p>
          <w:p w14:paraId="365840D0" w14:textId="6D89213E" w:rsidR="003F6885" w:rsidRPr="00A3072D" w:rsidRDefault="003F6885" w:rsidP="003F6885">
            <w:pPr>
              <w:pStyle w:val="ListParagraph"/>
              <w:numPr>
                <w:ilvl w:val="0"/>
                <w:numId w:val="12"/>
              </w:numPr>
              <w:tabs>
                <w:tab w:val="left" w:pos="459"/>
                <w:tab w:val="left" w:pos="1015"/>
              </w:tabs>
              <w:spacing w:after="0" w:line="240" w:lineRule="auto"/>
              <w:ind w:left="34" w:firstLine="141"/>
              <w:jc w:val="both"/>
              <w:rPr>
                <w:rFonts w:ascii="Times New Roman" w:hAnsi="Times New Roman" w:cs="Times New Roman"/>
                <w:sz w:val="24"/>
                <w:szCs w:val="24"/>
                <w:lang w:val="lt-LT"/>
              </w:rPr>
            </w:pPr>
            <w:r w:rsidRPr="00A3072D">
              <w:rPr>
                <w:rFonts w:ascii="Times New Roman" w:hAnsi="Times New Roman" w:cs="Times New Roman"/>
                <w:sz w:val="24"/>
                <w:szCs w:val="24"/>
                <w:lang w:val="lt-LT"/>
              </w:rPr>
              <w:t xml:space="preserve">nuotolinio prisijungimo naudotojo SSL VPN klientas (programinė įranga) privalo būti to paties gamintojo kaip ir šiuo metu Perkančiosios organizacijos naudojamų </w:t>
            </w:r>
            <w:r w:rsidR="005F2C0F" w:rsidRPr="00A3072D">
              <w:rPr>
                <w:rFonts w:ascii="Times New Roman" w:hAnsi="Times New Roman" w:cs="Times New Roman"/>
                <w:sz w:val="24"/>
                <w:szCs w:val="24"/>
                <w:lang w:val="lt-LT"/>
              </w:rPr>
              <w:t xml:space="preserve">FortiGate (100/400/600 f/g/e serijos) </w:t>
            </w:r>
            <w:r w:rsidRPr="00A3072D">
              <w:rPr>
                <w:rFonts w:ascii="Times New Roman" w:hAnsi="Times New Roman" w:cs="Times New Roman"/>
                <w:sz w:val="24"/>
                <w:szCs w:val="24"/>
                <w:lang w:val="lt-LT"/>
              </w:rPr>
              <w:t>ugniasienių gamintojas arba skirtingų gamintojų, tačiau suderinamas bendram darbui. Jei siūlomas skirtingo gamintojo VPN klientas (programinė įranga) nei ugniasienės gamintojas, turi būti pateikti skirtingų gamintojų raštiški patvirtinimai, kad siūlomas sprendimas yra visiškai suderinamas bendram darbui su ugniasiene;</w:t>
            </w:r>
          </w:p>
          <w:p w14:paraId="72BB439A" w14:textId="77777777" w:rsidR="003F6885" w:rsidRPr="00A3072D" w:rsidRDefault="003F6885" w:rsidP="003F6885">
            <w:pPr>
              <w:pStyle w:val="ListParagraph"/>
              <w:numPr>
                <w:ilvl w:val="0"/>
                <w:numId w:val="12"/>
              </w:numPr>
              <w:tabs>
                <w:tab w:val="left" w:pos="459"/>
              </w:tabs>
              <w:spacing w:after="0" w:line="240" w:lineRule="auto"/>
              <w:ind w:left="34" w:firstLine="141"/>
              <w:jc w:val="both"/>
              <w:rPr>
                <w:rFonts w:ascii="Times New Roman" w:hAnsi="Times New Roman" w:cs="Times New Roman"/>
                <w:color w:val="000000" w:themeColor="text1"/>
                <w:sz w:val="24"/>
                <w:szCs w:val="24"/>
                <w:lang w:val="lt-LT"/>
              </w:rPr>
            </w:pPr>
            <w:r w:rsidRPr="00A3072D">
              <w:rPr>
                <w:rFonts w:ascii="Times New Roman" w:hAnsi="Times New Roman" w:cs="Times New Roman"/>
                <w:sz w:val="24"/>
                <w:szCs w:val="24"/>
                <w:lang w:val="lt-LT"/>
              </w:rPr>
              <w:t>nuotolinio prisijungimo naudotojo VPN klientas turi palaikyti funkcionalumą, leidžiantį naudoti skaitmeninius sertifikatus tapatybės nustatymui;</w:t>
            </w:r>
          </w:p>
          <w:p w14:paraId="151D5532" w14:textId="77777777" w:rsidR="003F6885" w:rsidRPr="00A3072D" w:rsidRDefault="003F6885" w:rsidP="003F6885">
            <w:pPr>
              <w:pStyle w:val="ListParagraph"/>
              <w:numPr>
                <w:ilvl w:val="0"/>
                <w:numId w:val="12"/>
              </w:numPr>
              <w:tabs>
                <w:tab w:val="left" w:pos="459"/>
              </w:tabs>
              <w:spacing w:after="0" w:line="240" w:lineRule="auto"/>
              <w:ind w:left="34" w:firstLine="141"/>
              <w:jc w:val="both"/>
              <w:rPr>
                <w:rFonts w:ascii="Times New Roman" w:hAnsi="Times New Roman" w:cs="Times New Roman"/>
                <w:color w:val="000000" w:themeColor="text1"/>
                <w:sz w:val="24"/>
                <w:szCs w:val="24"/>
                <w:lang w:val="lt-LT"/>
              </w:rPr>
            </w:pPr>
            <w:r w:rsidRPr="00A3072D">
              <w:rPr>
                <w:rFonts w:ascii="Times New Roman" w:hAnsi="Times New Roman" w:cs="Times New Roman"/>
                <w:sz w:val="24"/>
                <w:szCs w:val="24"/>
                <w:lang w:val="lt-LT"/>
              </w:rPr>
              <w:t>nuotolinio prisijungimo naudotojo VPN klientas turi palaikyti funkcionalumą, leidžiantį naudoti naršyklę naudotojo autentifikacijai SAML protokolu;</w:t>
            </w:r>
          </w:p>
          <w:p w14:paraId="215A2885" w14:textId="77777777" w:rsidR="003F6885" w:rsidRPr="00A3072D" w:rsidRDefault="003F6885" w:rsidP="003F6885">
            <w:pPr>
              <w:pStyle w:val="ListParagraph"/>
              <w:numPr>
                <w:ilvl w:val="0"/>
                <w:numId w:val="12"/>
              </w:numPr>
              <w:tabs>
                <w:tab w:val="left" w:pos="459"/>
              </w:tabs>
              <w:spacing w:after="0" w:line="240" w:lineRule="auto"/>
              <w:ind w:left="34" w:firstLine="141"/>
              <w:jc w:val="both"/>
              <w:rPr>
                <w:rFonts w:ascii="Times New Roman" w:hAnsi="Times New Roman" w:cs="Times New Roman"/>
                <w:color w:val="000000" w:themeColor="text1"/>
                <w:sz w:val="24"/>
                <w:szCs w:val="24"/>
                <w:lang w:val="lt-LT"/>
              </w:rPr>
            </w:pPr>
            <w:r w:rsidRPr="00A3072D">
              <w:rPr>
                <w:rFonts w:ascii="Times New Roman" w:hAnsi="Times New Roman" w:cs="Times New Roman"/>
                <w:color w:val="000000" w:themeColor="text1"/>
                <w:sz w:val="24"/>
                <w:szCs w:val="24"/>
                <w:lang w:val="lt-LT"/>
              </w:rPr>
              <w:t>IKEv1 ir IKEv2 palaikymas;</w:t>
            </w:r>
          </w:p>
          <w:p w14:paraId="1AD1497D" w14:textId="77777777" w:rsidR="003F6885" w:rsidRPr="00A3072D" w:rsidRDefault="003F6885" w:rsidP="003F6885">
            <w:pPr>
              <w:pStyle w:val="ListParagraph"/>
              <w:numPr>
                <w:ilvl w:val="0"/>
                <w:numId w:val="12"/>
              </w:numPr>
              <w:tabs>
                <w:tab w:val="left" w:pos="459"/>
              </w:tabs>
              <w:spacing w:after="0" w:line="240" w:lineRule="auto"/>
              <w:ind w:left="34" w:firstLine="141"/>
              <w:jc w:val="both"/>
              <w:rPr>
                <w:rFonts w:ascii="Times New Roman" w:hAnsi="Times New Roman" w:cs="Times New Roman"/>
                <w:color w:val="000000" w:themeColor="text1"/>
                <w:sz w:val="24"/>
                <w:szCs w:val="24"/>
                <w:lang w:val="lt-LT"/>
              </w:rPr>
            </w:pPr>
            <w:r w:rsidRPr="00A3072D">
              <w:rPr>
                <w:rFonts w:ascii="Times New Roman" w:hAnsi="Times New Roman" w:cs="Times New Roman"/>
                <w:sz w:val="24"/>
                <w:szCs w:val="24"/>
                <w:lang w:val="lt-LT"/>
              </w:rPr>
              <w:lastRenderedPageBreak/>
              <w:t>nuotolinio prisijungimo naudotojo VPN klientas turi palaikyti interneto turinio filtravimo funkcionalumą;</w:t>
            </w:r>
          </w:p>
          <w:p w14:paraId="73C0D155" w14:textId="29DD78CB" w:rsidR="003F6885" w:rsidRPr="00A3072D" w:rsidRDefault="003F6885" w:rsidP="003F6885">
            <w:pPr>
              <w:spacing w:after="0" w:line="240" w:lineRule="auto"/>
              <w:jc w:val="both"/>
              <w:rPr>
                <w:rFonts w:ascii="Times New Roman" w:eastAsia="Times New Roman" w:hAnsi="Times New Roman" w:cs="Times New Roman"/>
                <w:color w:val="000000"/>
                <w:sz w:val="24"/>
                <w:szCs w:val="24"/>
                <w:lang w:val="lt-LT"/>
              </w:rPr>
            </w:pPr>
            <w:r w:rsidRPr="00A3072D">
              <w:rPr>
                <w:rFonts w:ascii="Times New Roman" w:hAnsi="Times New Roman" w:cs="Times New Roman"/>
                <w:sz w:val="24"/>
                <w:szCs w:val="24"/>
                <w:lang w:val="lt-LT"/>
              </w:rPr>
              <w:t>nuotolinio prisijungimo naudotojo VPN klientas turi palaikyti</w:t>
            </w:r>
            <w:r w:rsidR="006E4D25" w:rsidRPr="00A3072D">
              <w:rPr>
                <w:rFonts w:ascii="Times New Roman" w:hAnsi="Times New Roman" w:cs="Times New Roman"/>
                <w:sz w:val="24"/>
                <w:szCs w:val="24"/>
                <w:lang w:val="lt-LT"/>
              </w:rPr>
              <w:t xml:space="preserve"> </w:t>
            </w:r>
            <w:r w:rsidRPr="00A3072D">
              <w:rPr>
                <w:rFonts w:ascii="Times New Roman" w:hAnsi="Times New Roman" w:cs="Times New Roman"/>
                <w:sz w:val="24"/>
                <w:szCs w:val="24"/>
                <w:lang w:val="lt-LT"/>
              </w:rPr>
              <w:t>programinės įrangos pažeidžiamumų aptikimo funkcionalumą.</w:t>
            </w:r>
          </w:p>
        </w:tc>
        <w:tc>
          <w:tcPr>
            <w:tcW w:w="5163" w:type="dxa"/>
          </w:tcPr>
          <w:p w14:paraId="7CA7659A" w14:textId="38BDAAA8" w:rsidR="003F6885" w:rsidRPr="00A3072D" w:rsidRDefault="00000000" w:rsidP="2D0B14BE">
            <w:pPr>
              <w:spacing w:after="0" w:line="240" w:lineRule="auto"/>
              <w:jc w:val="center"/>
              <w:rPr>
                <w:rFonts w:ascii="Times New Roman" w:eastAsia="Times New Roman" w:hAnsi="Times New Roman" w:cs="Times New Roman"/>
                <w:i/>
                <w:iCs/>
                <w:color w:val="000000"/>
                <w:sz w:val="24"/>
                <w:szCs w:val="24"/>
                <w:lang w:val="lt-LT"/>
              </w:rPr>
            </w:pPr>
            <w:sdt>
              <w:sdtPr>
                <w:rPr>
                  <w:rFonts w:ascii="Times New Roman" w:eastAsia="Times New Roman" w:hAnsi="Times New Roman" w:cs="Times New Roman"/>
                  <w:i/>
                  <w:iCs/>
                  <w:color w:val="000000" w:themeColor="text1"/>
                  <w:sz w:val="24"/>
                  <w:szCs w:val="24"/>
                  <w:lang w:val="lt-LT"/>
                </w:rPr>
                <w:id w:val="-899591817"/>
                <w:placeholder>
                  <w:docPart w:val="144F64F8D29F49B5941B53E94CB22F0B"/>
                </w:placeholder>
                <w:temporary/>
                <w:showingPlcHdr/>
              </w:sdtPr>
              <w:sdtContent>
                <w:r w:rsidR="2A083A10" w:rsidRPr="2D0B14BE">
                  <w:rPr>
                    <w:rFonts w:ascii="Times New Roman" w:eastAsia="Times New Roman" w:hAnsi="Times New Roman" w:cs="Times New Roman"/>
                    <w:i/>
                    <w:iCs/>
                    <w:color w:val="000000" w:themeColor="text1"/>
                    <w:sz w:val="24"/>
                    <w:szCs w:val="24"/>
                    <w:lang w:val="lt-LT"/>
                  </w:rPr>
                  <w:t>/įrašyti/</w:t>
                </w:r>
              </w:sdtContent>
            </w:sdt>
          </w:p>
        </w:tc>
      </w:tr>
      <w:tr w:rsidR="003F6885" w:rsidRPr="00A3072D" w14:paraId="0DA51500" w14:textId="3CF1B33E" w:rsidTr="2D0B14BE">
        <w:trPr>
          <w:trHeight w:val="300"/>
        </w:trPr>
        <w:tc>
          <w:tcPr>
            <w:tcW w:w="2930" w:type="dxa"/>
            <w:vAlign w:val="center"/>
          </w:tcPr>
          <w:p w14:paraId="6D06E8F7" w14:textId="1140D76D" w:rsidR="003F6885" w:rsidRPr="00A3072D" w:rsidRDefault="00D43E05" w:rsidP="003F6885">
            <w:pPr>
              <w:spacing w:after="0" w:line="240" w:lineRule="auto"/>
              <w:rPr>
                <w:rFonts w:ascii="Times New Roman" w:eastAsia="Times New Roman" w:hAnsi="Times New Roman" w:cs="Times New Roman"/>
                <w:color w:val="000000" w:themeColor="text1"/>
                <w:sz w:val="24"/>
                <w:szCs w:val="24"/>
                <w:lang w:val="lt-LT"/>
              </w:rPr>
            </w:pPr>
            <w:r w:rsidRPr="00A3072D">
              <w:rPr>
                <w:rFonts w:ascii="Times New Roman" w:hAnsi="Times New Roman" w:cs="Times New Roman"/>
                <w:sz w:val="24"/>
                <w:szCs w:val="24"/>
                <w:lang w:val="lt-LT"/>
              </w:rPr>
              <w:t xml:space="preserve">6.5. </w:t>
            </w:r>
            <w:r w:rsidR="003F6885" w:rsidRPr="00A3072D">
              <w:rPr>
                <w:rFonts w:ascii="Times New Roman" w:hAnsi="Times New Roman" w:cs="Times New Roman"/>
                <w:sz w:val="24"/>
                <w:szCs w:val="24"/>
                <w:lang w:val="lt-LT"/>
              </w:rPr>
              <w:t>Valdymas</w:t>
            </w:r>
          </w:p>
        </w:tc>
        <w:tc>
          <w:tcPr>
            <w:tcW w:w="5469" w:type="dxa"/>
            <w:vAlign w:val="center"/>
          </w:tcPr>
          <w:p w14:paraId="32CA156F" w14:textId="2E532A56" w:rsidR="003F6885" w:rsidRPr="00A3072D" w:rsidRDefault="003F6885" w:rsidP="003F6885">
            <w:pPr>
              <w:spacing w:after="0" w:line="240" w:lineRule="auto"/>
              <w:jc w:val="both"/>
              <w:rPr>
                <w:rFonts w:ascii="Times New Roman" w:eastAsia="Times New Roman" w:hAnsi="Times New Roman" w:cs="Times New Roman"/>
                <w:color w:val="000000"/>
                <w:sz w:val="24"/>
                <w:szCs w:val="24"/>
                <w:lang w:val="lt-LT"/>
              </w:rPr>
            </w:pPr>
            <w:r w:rsidRPr="00A3072D">
              <w:rPr>
                <w:rFonts w:ascii="Times New Roman" w:hAnsi="Times New Roman" w:cs="Times New Roman"/>
                <w:color w:val="000000" w:themeColor="text1"/>
                <w:sz w:val="24"/>
                <w:szCs w:val="24"/>
                <w:lang w:val="lt-LT"/>
              </w:rPr>
              <w:t>Turi būti galima centralizuotai valdyti/ konfigūruoti nuotolinio prisijungimo naudotojo VPN klientų agentus. Sprendimas turi būti diegiamas lokaliam duomenų centre.</w:t>
            </w:r>
          </w:p>
        </w:tc>
        <w:tc>
          <w:tcPr>
            <w:tcW w:w="5163" w:type="dxa"/>
          </w:tcPr>
          <w:p w14:paraId="1F761363" w14:textId="17BE0E6B" w:rsidR="003F6885" w:rsidRPr="00A3072D" w:rsidRDefault="00000000" w:rsidP="2D0B14BE">
            <w:pPr>
              <w:spacing w:after="0" w:line="240" w:lineRule="auto"/>
              <w:jc w:val="center"/>
              <w:rPr>
                <w:rFonts w:ascii="Times New Roman" w:eastAsia="Times New Roman" w:hAnsi="Times New Roman" w:cs="Times New Roman"/>
                <w:i/>
                <w:iCs/>
                <w:color w:val="000000"/>
                <w:sz w:val="24"/>
                <w:szCs w:val="24"/>
                <w:lang w:val="lt-LT"/>
              </w:rPr>
            </w:pPr>
            <w:sdt>
              <w:sdtPr>
                <w:rPr>
                  <w:rFonts w:ascii="Times New Roman" w:eastAsia="Times New Roman" w:hAnsi="Times New Roman" w:cs="Times New Roman"/>
                  <w:i/>
                  <w:iCs/>
                  <w:color w:val="000000" w:themeColor="text1"/>
                  <w:sz w:val="24"/>
                  <w:szCs w:val="24"/>
                  <w:lang w:val="lt-LT"/>
                </w:rPr>
                <w:id w:val="-445232890"/>
                <w:placeholder>
                  <w:docPart w:val="5D0622E0D51D4F2EBEEF98AB0ECD4755"/>
                </w:placeholder>
                <w:temporary/>
                <w:showingPlcHdr/>
              </w:sdtPr>
              <w:sdtContent>
                <w:r w:rsidR="2A083A10" w:rsidRPr="2D0B14BE">
                  <w:rPr>
                    <w:rFonts w:ascii="Times New Roman" w:eastAsia="Times New Roman" w:hAnsi="Times New Roman" w:cs="Times New Roman"/>
                    <w:i/>
                    <w:iCs/>
                    <w:color w:val="000000" w:themeColor="text1"/>
                    <w:sz w:val="24"/>
                    <w:szCs w:val="24"/>
                    <w:lang w:val="lt-LT"/>
                  </w:rPr>
                  <w:t>/įrašyti/</w:t>
                </w:r>
              </w:sdtContent>
            </w:sdt>
          </w:p>
        </w:tc>
      </w:tr>
      <w:tr w:rsidR="007872B1" w:rsidRPr="00A3072D" w14:paraId="772ACF49" w14:textId="77777777" w:rsidTr="2D0B14BE">
        <w:trPr>
          <w:trHeight w:val="300"/>
        </w:trPr>
        <w:tc>
          <w:tcPr>
            <w:tcW w:w="2930" w:type="dxa"/>
            <w:vAlign w:val="center"/>
          </w:tcPr>
          <w:p w14:paraId="356A1D08" w14:textId="72F4F993" w:rsidR="007872B1" w:rsidRPr="00564268" w:rsidRDefault="792B91CA" w:rsidP="007872B1">
            <w:pPr>
              <w:rPr>
                <w:rFonts w:ascii="Times New Roman" w:hAnsi="Times New Roman" w:cs="Times New Roman"/>
                <w:sz w:val="24"/>
                <w:szCs w:val="24"/>
                <w:lang w:val="es-ES"/>
              </w:rPr>
            </w:pPr>
            <w:r w:rsidRPr="2D0B14BE">
              <w:rPr>
                <w:rFonts w:ascii="Times New Roman" w:hAnsi="Times New Roman" w:cs="Times New Roman"/>
                <w:sz w:val="24"/>
                <w:szCs w:val="24"/>
                <w:lang w:val="es-ES"/>
              </w:rPr>
              <w:t>6.6. Licencijų galiojimas ir garantiniai įsipareigojimai, techninis aptarnavimas</w:t>
            </w:r>
          </w:p>
          <w:p w14:paraId="3DD93E3C" w14:textId="77777777" w:rsidR="007872B1" w:rsidRPr="007872B1" w:rsidRDefault="007872B1" w:rsidP="007872B1">
            <w:pPr>
              <w:spacing w:after="0" w:line="240" w:lineRule="auto"/>
              <w:rPr>
                <w:rFonts w:ascii="Times New Roman" w:hAnsi="Times New Roman" w:cs="Times New Roman"/>
                <w:sz w:val="24"/>
                <w:szCs w:val="24"/>
                <w:lang w:val="lt-LT"/>
              </w:rPr>
            </w:pPr>
          </w:p>
        </w:tc>
        <w:tc>
          <w:tcPr>
            <w:tcW w:w="5469" w:type="dxa"/>
            <w:vAlign w:val="center"/>
          </w:tcPr>
          <w:p w14:paraId="407E7555" w14:textId="4F9AF1C0" w:rsidR="00DD63E7" w:rsidRDefault="296705E1">
            <w:pPr>
              <w:spacing w:after="0"/>
              <w:jc w:val="both"/>
              <w:rPr>
                <w:rFonts w:ascii="Times New Roman" w:hAnsi="Times New Roman" w:cs="Times New Roman"/>
                <w:sz w:val="24"/>
                <w:szCs w:val="24"/>
                <w:lang w:val="lt-LT"/>
              </w:rPr>
            </w:pPr>
            <w:r w:rsidRPr="2D0B14BE">
              <w:rPr>
                <w:rFonts w:ascii="Times New Roman" w:hAnsi="Times New Roman" w:cs="Times New Roman"/>
                <w:sz w:val="24"/>
                <w:szCs w:val="24"/>
                <w:lang w:val="lt-LT"/>
              </w:rPr>
              <w:t>Programinės įrangos licencijos turi galioti 60 (šešiasdešimt) mėnesių ir joms</w:t>
            </w:r>
            <w:r w:rsidR="4EF50CB9" w:rsidRPr="2D0B14BE">
              <w:rPr>
                <w:rFonts w:ascii="Times New Roman" w:hAnsi="Times New Roman" w:cs="Times New Roman"/>
                <w:sz w:val="24"/>
                <w:szCs w:val="24"/>
                <w:lang w:val="lt-LT"/>
              </w:rPr>
              <w:t xml:space="preserve"> šiuo laikotarpiu</w:t>
            </w:r>
            <w:r w:rsidRPr="2D0B14BE">
              <w:rPr>
                <w:rFonts w:ascii="Times New Roman" w:hAnsi="Times New Roman" w:cs="Times New Roman"/>
                <w:sz w:val="24"/>
                <w:szCs w:val="24"/>
                <w:lang w:val="lt-LT"/>
              </w:rPr>
              <w:t xml:space="preserve"> turi būti suteikiamas gamintojo garantuojamas nemokamas garantinis aptarnavimas bei visų atnaujinimų tiekimas garantiniu laikotarpiu (web filtravimo ir kt. pagal aukščiau techninėje specifikacijoje aprašytus reikalavimus).</w:t>
            </w:r>
          </w:p>
          <w:p w14:paraId="494693FF" w14:textId="53640E1E" w:rsidR="007872B1" w:rsidRPr="00564268" w:rsidRDefault="792B91CA" w:rsidP="2D0B14BE">
            <w:pPr>
              <w:spacing w:after="0"/>
              <w:jc w:val="both"/>
              <w:rPr>
                <w:rFonts w:ascii="Times New Roman" w:hAnsi="Times New Roman" w:cs="Times New Roman"/>
                <w:sz w:val="24"/>
                <w:szCs w:val="24"/>
                <w:lang w:val="lt-LT"/>
              </w:rPr>
            </w:pPr>
            <w:r w:rsidRPr="2D0B14BE">
              <w:rPr>
                <w:rFonts w:ascii="Times New Roman" w:hAnsi="Times New Roman" w:cs="Times New Roman"/>
                <w:sz w:val="24"/>
                <w:szCs w:val="24"/>
                <w:lang w:val="lt-LT"/>
              </w:rPr>
              <w:t>Programinės įrangos palaikymas (teisė gauti klaidų pataisymus, taip pat naujesnes programinės įrangos versijas).</w:t>
            </w:r>
          </w:p>
          <w:p w14:paraId="33A86FFC" w14:textId="77777777" w:rsidR="007872B1" w:rsidRPr="00564268" w:rsidRDefault="792B91CA" w:rsidP="2D0B14BE">
            <w:pPr>
              <w:spacing w:after="0"/>
              <w:jc w:val="both"/>
              <w:rPr>
                <w:rFonts w:ascii="Times New Roman" w:hAnsi="Times New Roman" w:cs="Times New Roman"/>
                <w:sz w:val="24"/>
                <w:szCs w:val="24"/>
                <w:lang w:val="lt-LT"/>
              </w:rPr>
            </w:pPr>
            <w:r w:rsidRPr="2D0B14BE">
              <w:rPr>
                <w:rFonts w:ascii="Times New Roman" w:hAnsi="Times New Roman" w:cs="Times New Roman"/>
                <w:sz w:val="24"/>
                <w:szCs w:val="24"/>
                <w:lang w:val="lt-LT"/>
              </w:rPr>
              <w:t>Teisė kreiptis į gamintoją iškilus problemai (produkto naudojimo, konfigūravimo ir problemų sprendimo klausimais) savaitės dienomis visą parą (paslaugos tipas 24x7) (telefonu ar kitomis elektroninėmis priemonėmis).</w:t>
            </w:r>
          </w:p>
          <w:p w14:paraId="523553BF" w14:textId="1851733E" w:rsidR="007872B1" w:rsidRPr="007872B1" w:rsidRDefault="792B91CA" w:rsidP="004374F2">
            <w:pPr>
              <w:spacing w:after="0" w:line="240" w:lineRule="auto"/>
              <w:jc w:val="both"/>
              <w:rPr>
                <w:rFonts w:ascii="Times New Roman" w:hAnsi="Times New Roman" w:cs="Times New Roman"/>
                <w:color w:val="000000" w:themeColor="text1"/>
                <w:sz w:val="24"/>
                <w:szCs w:val="24"/>
                <w:lang w:val="lt-LT"/>
              </w:rPr>
            </w:pPr>
            <w:r w:rsidRPr="2D0B14BE">
              <w:rPr>
                <w:rFonts w:ascii="Times New Roman" w:hAnsi="Times New Roman" w:cs="Times New Roman"/>
                <w:sz w:val="24"/>
                <w:szCs w:val="24"/>
                <w:lang w:val="lt-LT"/>
              </w:rPr>
              <w:t>Prieiga prie gamintojo internetiniame puslapyje esančių techninių resursų, tarp jų ir programinės įrangos bibliotekos lietuvių arba anglų kalbomis.</w:t>
            </w:r>
          </w:p>
        </w:tc>
        <w:tc>
          <w:tcPr>
            <w:tcW w:w="5163" w:type="dxa"/>
          </w:tcPr>
          <w:p w14:paraId="62DA98F5" w14:textId="1B67C828" w:rsidR="007872B1" w:rsidRPr="00A3072D" w:rsidRDefault="00000000" w:rsidP="2D0B14BE">
            <w:pPr>
              <w:spacing w:after="0" w:line="240" w:lineRule="auto"/>
              <w:jc w:val="center"/>
              <w:rPr>
                <w:rFonts w:ascii="Times New Roman" w:eastAsia="Times New Roman" w:hAnsi="Times New Roman" w:cs="Times New Roman"/>
                <w:i/>
                <w:iCs/>
                <w:color w:val="000000"/>
                <w:sz w:val="24"/>
                <w:szCs w:val="24"/>
                <w:lang w:val="lt-LT"/>
              </w:rPr>
            </w:pPr>
            <w:sdt>
              <w:sdtPr>
                <w:rPr>
                  <w:rFonts w:ascii="Times New Roman" w:eastAsia="Times New Roman" w:hAnsi="Times New Roman" w:cs="Times New Roman"/>
                  <w:i/>
                  <w:iCs/>
                  <w:color w:val="000000" w:themeColor="text1"/>
                  <w:sz w:val="24"/>
                  <w:szCs w:val="24"/>
                  <w:lang w:val="lt-LT"/>
                </w:rPr>
                <w:id w:val="1533619383"/>
                <w:placeholder>
                  <w:docPart w:val="F5722E9E33FD47329444232E89D86556"/>
                </w:placeholder>
                <w:temporary/>
                <w:showingPlcHdr/>
              </w:sdtPr>
              <w:sdtContent>
                <w:r w:rsidR="2A083A10" w:rsidRPr="2D0B14BE">
                  <w:rPr>
                    <w:rFonts w:ascii="Times New Roman" w:eastAsia="Times New Roman" w:hAnsi="Times New Roman" w:cs="Times New Roman"/>
                    <w:i/>
                    <w:iCs/>
                    <w:color w:val="000000" w:themeColor="text1"/>
                    <w:sz w:val="24"/>
                    <w:szCs w:val="24"/>
                    <w:lang w:val="lt-LT"/>
                  </w:rPr>
                  <w:t>/įrašyti/</w:t>
                </w:r>
              </w:sdtContent>
            </w:sdt>
          </w:p>
        </w:tc>
      </w:tr>
      <w:tr w:rsidR="00D43E05" w:rsidRPr="00A3072D" w14:paraId="2DB44EBD" w14:textId="77777777" w:rsidTr="2D0B14BE">
        <w:trPr>
          <w:trHeight w:val="300"/>
        </w:trPr>
        <w:tc>
          <w:tcPr>
            <w:tcW w:w="2930" w:type="dxa"/>
          </w:tcPr>
          <w:p w14:paraId="21A333DB" w14:textId="7984D577" w:rsidR="00D43E05" w:rsidRPr="003958D2" w:rsidRDefault="6AEF0873" w:rsidP="00D43E05">
            <w:pPr>
              <w:spacing w:after="0" w:line="240" w:lineRule="auto"/>
              <w:rPr>
                <w:rFonts w:ascii="Times New Roman" w:hAnsi="Times New Roman" w:cs="Times New Roman"/>
                <w:sz w:val="24"/>
                <w:szCs w:val="24"/>
                <w:lang w:val="lt-LT"/>
              </w:rPr>
            </w:pPr>
            <w:r w:rsidRPr="003958D2">
              <w:rPr>
                <w:rFonts w:ascii="Times New Roman" w:hAnsi="Times New Roman" w:cs="Times New Roman"/>
                <w:sz w:val="24"/>
                <w:szCs w:val="24"/>
                <w:lang w:val="lt-LT"/>
              </w:rPr>
              <w:t>6.</w:t>
            </w:r>
            <w:r w:rsidR="792B91CA" w:rsidRPr="003958D2">
              <w:rPr>
                <w:rFonts w:ascii="Times New Roman" w:hAnsi="Times New Roman" w:cs="Times New Roman"/>
                <w:sz w:val="24"/>
                <w:szCs w:val="24"/>
                <w:lang w:val="lt-LT"/>
              </w:rPr>
              <w:t>7</w:t>
            </w:r>
            <w:r w:rsidRPr="003958D2">
              <w:rPr>
                <w:rFonts w:ascii="Times New Roman" w:hAnsi="Times New Roman" w:cs="Times New Roman"/>
                <w:sz w:val="24"/>
                <w:szCs w:val="24"/>
                <w:lang w:val="lt-LT"/>
              </w:rPr>
              <w:t xml:space="preserve">. </w:t>
            </w:r>
            <w:r w:rsidR="004B0B53" w:rsidRPr="003958D2">
              <w:rPr>
                <w:rFonts w:ascii="Times New Roman" w:hAnsi="Times New Roman" w:cs="Times New Roman"/>
                <w:sz w:val="24"/>
                <w:szCs w:val="24"/>
                <w:lang w:val="lt-LT"/>
              </w:rPr>
              <w:t>Konsultavimo paslaugos</w:t>
            </w:r>
          </w:p>
        </w:tc>
        <w:tc>
          <w:tcPr>
            <w:tcW w:w="5469" w:type="dxa"/>
          </w:tcPr>
          <w:p w14:paraId="0D0928F6" w14:textId="22F73462" w:rsidR="00D43E05" w:rsidRPr="003958D2" w:rsidRDefault="003958D2" w:rsidP="00D43E05">
            <w:pPr>
              <w:spacing w:after="0" w:line="240" w:lineRule="auto"/>
              <w:jc w:val="both"/>
              <w:rPr>
                <w:rFonts w:ascii="Times New Roman" w:hAnsi="Times New Roman" w:cs="Times New Roman"/>
                <w:color w:val="000000" w:themeColor="text1"/>
                <w:sz w:val="24"/>
                <w:szCs w:val="24"/>
                <w:lang w:val="es-ES"/>
              </w:rPr>
            </w:pPr>
            <w:r w:rsidRPr="003958D2">
              <w:rPr>
                <w:rFonts w:ascii="Times New Roman" w:hAnsi="Times New Roman" w:cs="Times New Roman"/>
                <w:color w:val="000000" w:themeColor="text1"/>
                <w:sz w:val="24"/>
                <w:szCs w:val="24"/>
                <w:lang w:val="es-ES"/>
              </w:rPr>
              <w:t>Tiekėjas privalo suteikti iki 60</w:t>
            </w:r>
            <w:r w:rsidRPr="003958D2">
              <w:rPr>
                <w:rStyle w:val="FootnoteReference"/>
                <w:rFonts w:ascii="Times New Roman" w:hAnsi="Times New Roman" w:cs="Times New Roman"/>
                <w:color w:val="000000" w:themeColor="text1"/>
                <w:sz w:val="24"/>
                <w:szCs w:val="24"/>
              </w:rPr>
              <w:footnoteReference w:id="2"/>
            </w:r>
            <w:r w:rsidRPr="003958D2">
              <w:rPr>
                <w:rFonts w:ascii="Times New Roman" w:hAnsi="Times New Roman" w:cs="Times New Roman"/>
                <w:color w:val="000000" w:themeColor="text1"/>
                <w:sz w:val="24"/>
                <w:szCs w:val="24"/>
                <w:lang w:val="es-ES"/>
              </w:rPr>
              <w:t xml:space="preserve"> val. konsultavimo paslaugų.</w:t>
            </w:r>
          </w:p>
        </w:tc>
        <w:tc>
          <w:tcPr>
            <w:tcW w:w="5163" w:type="dxa"/>
          </w:tcPr>
          <w:p w14:paraId="33751506" w14:textId="27790155" w:rsidR="00D43E05" w:rsidRPr="003958D2" w:rsidRDefault="00000000" w:rsidP="2D0B14BE">
            <w:pPr>
              <w:spacing w:after="0" w:line="240" w:lineRule="auto"/>
              <w:jc w:val="center"/>
              <w:rPr>
                <w:rFonts w:ascii="Times New Roman" w:eastAsia="Times New Roman" w:hAnsi="Times New Roman" w:cs="Times New Roman"/>
                <w:i/>
                <w:iCs/>
                <w:color w:val="000000"/>
                <w:sz w:val="24"/>
                <w:szCs w:val="24"/>
                <w:lang w:val="lt-LT"/>
              </w:rPr>
            </w:pPr>
            <w:sdt>
              <w:sdtPr>
                <w:rPr>
                  <w:rFonts w:ascii="Times New Roman" w:eastAsia="Times New Roman" w:hAnsi="Times New Roman" w:cs="Times New Roman"/>
                  <w:i/>
                  <w:iCs/>
                  <w:color w:val="000000" w:themeColor="text1"/>
                  <w:sz w:val="24"/>
                  <w:szCs w:val="24"/>
                  <w:lang w:val="lt-LT"/>
                </w:rPr>
                <w:id w:val="-1174333313"/>
                <w:placeholder>
                  <w:docPart w:val="7FC359F007764E15A714981B4E790147"/>
                </w:placeholder>
                <w:temporary/>
                <w:showingPlcHdr/>
              </w:sdtPr>
              <w:sdtContent>
                <w:r w:rsidR="4A4317BD" w:rsidRPr="003958D2">
                  <w:rPr>
                    <w:rFonts w:ascii="Times New Roman" w:eastAsia="Times New Roman" w:hAnsi="Times New Roman" w:cs="Times New Roman"/>
                    <w:i/>
                    <w:iCs/>
                    <w:color w:val="000000" w:themeColor="text1"/>
                    <w:sz w:val="24"/>
                    <w:szCs w:val="24"/>
                    <w:lang w:val="lt-LT"/>
                  </w:rPr>
                  <w:t>/įrašyti/</w:t>
                </w:r>
              </w:sdtContent>
            </w:sdt>
          </w:p>
        </w:tc>
      </w:tr>
    </w:tbl>
    <w:p w14:paraId="378B1966" w14:textId="3F5F5036" w:rsidR="171E0160" w:rsidRPr="00041E64" w:rsidRDefault="171E0160" w:rsidP="00D0082D">
      <w:pPr>
        <w:spacing w:after="0" w:line="240" w:lineRule="auto"/>
        <w:jc w:val="both"/>
        <w:rPr>
          <w:rFonts w:ascii="Times New Roman" w:eastAsia="Times New Roman" w:hAnsi="Times New Roman" w:cs="Times New Roman"/>
          <w:color w:val="000000" w:themeColor="text1"/>
          <w:sz w:val="24"/>
          <w:szCs w:val="24"/>
          <w:lang w:val="lt-LT"/>
        </w:rPr>
      </w:pPr>
    </w:p>
    <w:p w14:paraId="5CF42103" w14:textId="7FDAE3F7" w:rsidR="00F95465" w:rsidRPr="00041E64" w:rsidRDefault="00594240" w:rsidP="00D0082D">
      <w:pPr>
        <w:spacing w:after="0" w:line="240" w:lineRule="auto"/>
        <w:ind w:left="60"/>
        <w:jc w:val="both"/>
        <w:rPr>
          <w:rFonts w:ascii="Times New Roman" w:eastAsia="Arial Unicode MS" w:hAnsi="Times New Roman" w:cs="Times New Roman"/>
          <w:sz w:val="24"/>
          <w:szCs w:val="24"/>
          <w:lang w:val="lt-LT"/>
        </w:rPr>
      </w:pPr>
      <w:r>
        <w:rPr>
          <w:rFonts w:ascii="Times New Roman" w:eastAsia="Arial Unicode MS" w:hAnsi="Times New Roman" w:cs="Times New Roman"/>
          <w:sz w:val="24"/>
          <w:szCs w:val="24"/>
          <w:lang w:val="lt-LT"/>
        </w:rPr>
        <w:lastRenderedPageBreak/>
        <w:t xml:space="preserve">         </w:t>
      </w:r>
      <w:r w:rsidR="00194F21">
        <w:rPr>
          <w:rFonts w:ascii="Times New Roman" w:eastAsia="Arial Unicode MS" w:hAnsi="Times New Roman" w:cs="Times New Roman"/>
          <w:sz w:val="24"/>
          <w:szCs w:val="24"/>
          <w:lang w:val="lt-LT"/>
        </w:rPr>
        <w:t>7</w:t>
      </w:r>
      <w:r w:rsidR="6BDE115E" w:rsidRPr="00041E64">
        <w:rPr>
          <w:rFonts w:ascii="Times New Roman" w:eastAsia="Arial Unicode MS" w:hAnsi="Times New Roman" w:cs="Times New Roman"/>
          <w:sz w:val="24"/>
          <w:szCs w:val="24"/>
          <w:lang w:val="lt-LT"/>
        </w:rPr>
        <w:t>. Informacija apie siūlomų prekių gamintoją:</w:t>
      </w:r>
    </w:p>
    <w:tbl>
      <w:tblPr>
        <w:tblStyle w:val="TableGrid4"/>
        <w:tblW w:w="13562" w:type="dxa"/>
        <w:tblLook w:val="04A0" w:firstRow="1" w:lastRow="0" w:firstColumn="1" w:lastColumn="0" w:noHBand="0" w:noVBand="1"/>
      </w:tblPr>
      <w:tblGrid>
        <w:gridCol w:w="659"/>
        <w:gridCol w:w="4299"/>
        <w:gridCol w:w="4299"/>
        <w:gridCol w:w="4305"/>
      </w:tblGrid>
      <w:tr w:rsidR="00D0082D" w:rsidRPr="003958D2" w14:paraId="53861F96" w14:textId="77777777" w:rsidTr="2D0B14BE">
        <w:trPr>
          <w:trHeight w:val="300"/>
        </w:trPr>
        <w:tc>
          <w:tcPr>
            <w:tcW w:w="660" w:type="dxa"/>
            <w:shd w:val="clear" w:color="auto" w:fill="D9E2F3"/>
            <w:vAlign w:val="center"/>
          </w:tcPr>
          <w:p w14:paraId="2E553A2E" w14:textId="77777777" w:rsidR="00D0082D" w:rsidRPr="00D0082D" w:rsidRDefault="00D0082D" w:rsidP="00D0082D">
            <w:pPr>
              <w:keepNext/>
              <w:jc w:val="center"/>
              <w:rPr>
                <w:rFonts w:ascii="Times New Roman" w:eastAsia="Calibri" w:hAnsi="Times New Roman" w:cs="Times New Roman"/>
                <w:b/>
                <w:color w:val="000000"/>
                <w:sz w:val="24"/>
                <w:szCs w:val="24"/>
                <w:lang w:val="lt-LT"/>
              </w:rPr>
            </w:pPr>
            <w:r w:rsidRPr="00D0082D">
              <w:rPr>
                <w:rFonts w:ascii="Times New Roman" w:eastAsia="Times New Roman" w:hAnsi="Times New Roman" w:cs="Times New Roman"/>
                <w:b/>
                <w:sz w:val="24"/>
                <w:szCs w:val="24"/>
                <w:lang w:val="lt-LT" w:eastAsia="lt-LT"/>
              </w:rPr>
              <w:t>Eil. Nr.</w:t>
            </w:r>
          </w:p>
        </w:tc>
        <w:tc>
          <w:tcPr>
            <w:tcW w:w="4244" w:type="dxa"/>
            <w:shd w:val="clear" w:color="auto" w:fill="D9E2F3"/>
            <w:vAlign w:val="center"/>
          </w:tcPr>
          <w:p w14:paraId="16A5B667" w14:textId="190A957C" w:rsidR="00D0082D" w:rsidRPr="00D0082D" w:rsidRDefault="00D0082D" w:rsidP="00D0082D">
            <w:pPr>
              <w:keepNext/>
              <w:jc w:val="center"/>
              <w:rPr>
                <w:rFonts w:ascii="Times New Roman" w:eastAsia="Calibri" w:hAnsi="Times New Roman" w:cs="Times New Roman"/>
                <w:b/>
                <w:color w:val="000000"/>
                <w:sz w:val="24"/>
                <w:szCs w:val="24"/>
                <w:lang w:val="lt-LT"/>
              </w:rPr>
            </w:pPr>
            <w:r w:rsidRPr="00D0082D">
              <w:rPr>
                <w:rFonts w:ascii="Times New Roman" w:eastAsia="Calibri" w:hAnsi="Times New Roman" w:cs="Times New Roman"/>
                <w:b/>
                <w:color w:val="000000"/>
                <w:sz w:val="24"/>
                <w:szCs w:val="24"/>
                <w:lang w:val="lt-LT"/>
              </w:rPr>
              <w:t xml:space="preserve">Siūlomos </w:t>
            </w:r>
            <w:r w:rsidR="002038CD">
              <w:rPr>
                <w:rFonts w:ascii="Times New Roman" w:eastAsia="Calibri" w:hAnsi="Times New Roman" w:cs="Times New Roman"/>
                <w:b/>
                <w:color w:val="000000"/>
                <w:sz w:val="24"/>
                <w:szCs w:val="24"/>
                <w:lang w:val="lt-LT"/>
              </w:rPr>
              <w:t>prekės</w:t>
            </w:r>
            <w:r w:rsidRPr="00D0082D">
              <w:rPr>
                <w:rFonts w:ascii="Times New Roman" w:eastAsia="Calibri" w:hAnsi="Times New Roman" w:cs="Times New Roman"/>
                <w:b/>
                <w:color w:val="000000"/>
                <w:sz w:val="24"/>
                <w:szCs w:val="24"/>
                <w:lang w:val="lt-LT"/>
              </w:rPr>
              <w:t xml:space="preserve"> pavadinimas</w:t>
            </w:r>
          </w:p>
        </w:tc>
        <w:tc>
          <w:tcPr>
            <w:tcW w:w="4328" w:type="dxa"/>
            <w:shd w:val="clear" w:color="auto" w:fill="D9E2F3"/>
            <w:vAlign w:val="center"/>
          </w:tcPr>
          <w:p w14:paraId="6E535007" w14:textId="1BC4987A" w:rsidR="00D0082D" w:rsidRPr="00D0082D" w:rsidRDefault="00D0082D" w:rsidP="00D0082D">
            <w:pPr>
              <w:keepNext/>
              <w:jc w:val="center"/>
              <w:rPr>
                <w:rFonts w:ascii="Times New Roman" w:eastAsia="Calibri" w:hAnsi="Times New Roman" w:cs="Times New Roman"/>
                <w:b/>
                <w:color w:val="000000"/>
                <w:sz w:val="24"/>
                <w:szCs w:val="24"/>
                <w:lang w:val="lt-LT"/>
              </w:rPr>
            </w:pPr>
            <w:r w:rsidRPr="00D0082D">
              <w:rPr>
                <w:rFonts w:ascii="Times New Roman" w:eastAsia="Calibri" w:hAnsi="Times New Roman" w:cs="Times New Roman"/>
                <w:b/>
                <w:color w:val="000000"/>
                <w:sz w:val="24"/>
                <w:szCs w:val="24"/>
                <w:lang w:val="lt-LT"/>
              </w:rPr>
              <w:t>Prekių gamintojas, jo registracijos šalis</w:t>
            </w:r>
            <w:r w:rsidR="006D28A1">
              <w:rPr>
                <w:rFonts w:ascii="Times New Roman" w:eastAsia="Calibri" w:hAnsi="Times New Roman" w:cs="Times New Roman"/>
                <w:b/>
                <w:color w:val="000000"/>
                <w:sz w:val="24"/>
                <w:szCs w:val="24"/>
                <w:lang w:val="lt-LT"/>
              </w:rPr>
              <w:t>*</w:t>
            </w:r>
          </w:p>
        </w:tc>
        <w:tc>
          <w:tcPr>
            <w:tcW w:w="4330" w:type="dxa"/>
            <w:shd w:val="clear" w:color="auto" w:fill="D9E2F3"/>
            <w:vAlign w:val="center"/>
          </w:tcPr>
          <w:p w14:paraId="0D3208BE" w14:textId="699ADB43" w:rsidR="00D0082D" w:rsidRPr="00D0082D" w:rsidRDefault="00D0082D" w:rsidP="00D0082D">
            <w:pPr>
              <w:keepNext/>
              <w:jc w:val="center"/>
              <w:rPr>
                <w:rFonts w:ascii="Times New Roman" w:eastAsia="Calibri" w:hAnsi="Times New Roman" w:cs="Times New Roman"/>
                <w:b/>
                <w:color w:val="000000"/>
                <w:sz w:val="24"/>
                <w:szCs w:val="24"/>
                <w:lang w:val="lt-LT"/>
              </w:rPr>
            </w:pPr>
            <w:r w:rsidRPr="00D0082D">
              <w:rPr>
                <w:rFonts w:ascii="Times New Roman" w:eastAsia="Calibri" w:hAnsi="Times New Roman" w:cs="Times New Roman"/>
                <w:b/>
                <w:color w:val="000000"/>
                <w:sz w:val="24"/>
                <w:szCs w:val="24"/>
                <w:lang w:val="lt-LT"/>
              </w:rPr>
              <w:t>Prekių gamintoją kontroliuojantis asmuo (</w:t>
            </w:r>
            <w:r w:rsidRPr="00D0082D">
              <w:rPr>
                <w:rFonts w:ascii="Times New Roman" w:eastAsia="Calibri" w:hAnsi="Times New Roman" w:cs="Times New Roman"/>
                <w:b/>
                <w:color w:val="000000"/>
                <w:sz w:val="24"/>
                <w:szCs w:val="24"/>
                <w:lang w:val="lt-LT"/>
              </w:rPr>
              <w:noBreakHyphen/>
              <w:t>enys), jo (</w:t>
            </w:r>
            <w:r w:rsidRPr="00D0082D">
              <w:rPr>
                <w:rFonts w:ascii="Times New Roman" w:eastAsia="Calibri" w:hAnsi="Times New Roman" w:cs="Times New Roman"/>
                <w:b/>
                <w:color w:val="000000"/>
                <w:sz w:val="24"/>
                <w:szCs w:val="24"/>
                <w:lang w:val="lt-LT"/>
              </w:rPr>
              <w:noBreakHyphen/>
              <w:t>ų) registracijos šalis</w:t>
            </w:r>
            <w:r w:rsidR="006D28A1">
              <w:rPr>
                <w:rFonts w:ascii="Times New Roman" w:eastAsia="Calibri" w:hAnsi="Times New Roman" w:cs="Times New Roman"/>
                <w:bCs/>
                <w:color w:val="000000"/>
                <w:sz w:val="24"/>
                <w:szCs w:val="24"/>
                <w:vertAlign w:val="superscript"/>
                <w:lang w:val="lt-LT"/>
              </w:rPr>
              <w:t>*</w:t>
            </w:r>
          </w:p>
        </w:tc>
      </w:tr>
      <w:sdt>
        <w:sdtPr>
          <w:rPr>
            <w:rFonts w:ascii="Times New Roman" w:eastAsia="Calibri" w:hAnsi="Times New Roman" w:cs="Times New Roman"/>
            <w:color w:val="000000"/>
            <w:sz w:val="24"/>
            <w:szCs w:val="24"/>
            <w:lang w:val="lt-LT"/>
          </w:rPr>
          <w:id w:val="369030550"/>
          <w15:repeatingSection/>
        </w:sdtPr>
        <w:sdtContent>
          <w:sdt>
            <w:sdtPr>
              <w:rPr>
                <w:rFonts w:ascii="Times New Roman" w:eastAsia="Calibri" w:hAnsi="Times New Roman" w:cs="Times New Roman"/>
                <w:color w:val="000000"/>
                <w:sz w:val="24"/>
                <w:szCs w:val="24"/>
                <w:lang w:val="lt-LT"/>
              </w:rPr>
              <w:id w:val="1566451495"/>
              <w:placeholder>
                <w:docPart w:val="2583C8CD3AEC46BD90514C13FEE8CCFA"/>
              </w:placeholder>
              <w15:repeatingSectionItem/>
            </w:sdtPr>
            <w:sdtContent>
              <w:tr w:rsidR="00D0082D" w:rsidRPr="00D0082D" w14:paraId="71A99DA8" w14:textId="77777777" w:rsidTr="00D0082D">
                <w:tc>
                  <w:tcPr>
                    <w:tcW w:w="562" w:type="dxa"/>
                    <w:shd w:val="clear" w:color="auto" w:fill="D9E2F3"/>
                  </w:tcPr>
                  <w:p w14:paraId="5B76B108" w14:textId="55EF3294" w:rsidR="00D0082D" w:rsidRPr="00D0082D" w:rsidRDefault="00194F21" w:rsidP="00D0082D">
                    <w:pPr>
                      <w:keepNext/>
                      <w:jc w:val="both"/>
                      <w:rPr>
                        <w:rFonts w:ascii="Times New Roman" w:eastAsia="Calibri" w:hAnsi="Times New Roman" w:cs="Times New Roman"/>
                        <w:color w:val="000000"/>
                        <w:sz w:val="24"/>
                        <w:szCs w:val="24"/>
                        <w:lang w:val="lt-LT"/>
                      </w:rPr>
                    </w:pPr>
                    <w:r>
                      <w:rPr>
                        <w:rFonts w:ascii="Times New Roman" w:eastAsia="Calibri" w:hAnsi="Times New Roman" w:cs="Times New Roman"/>
                        <w:color w:val="000000"/>
                        <w:sz w:val="24"/>
                        <w:szCs w:val="24"/>
                        <w:lang w:val="lt-LT"/>
                      </w:rPr>
                      <w:t>7</w:t>
                    </w:r>
                    <w:r w:rsidR="00D0082D" w:rsidRPr="00D0082D">
                      <w:rPr>
                        <w:rFonts w:ascii="Times New Roman" w:eastAsia="Calibri" w:hAnsi="Times New Roman" w:cs="Times New Roman"/>
                        <w:color w:val="000000"/>
                        <w:sz w:val="24"/>
                        <w:szCs w:val="24"/>
                        <w:lang w:val="lt-LT"/>
                      </w:rPr>
                      <w:t>.1.</w:t>
                    </w:r>
                  </w:p>
                </w:tc>
                <w:sdt>
                  <w:sdtPr>
                    <w:rPr>
                      <w:rFonts w:ascii="Times New Roman" w:eastAsia="Calibri" w:hAnsi="Times New Roman" w:cs="Times New Roman"/>
                      <w:sz w:val="24"/>
                      <w:szCs w:val="24"/>
                      <w:lang w:val="lt-LT"/>
                    </w:rPr>
                    <w:id w:val="-1920021176"/>
                    <w:placeholder>
                      <w:docPart w:val="53F5E915CB12459FA7F663C78B617424"/>
                    </w:placeholder>
                    <w:showingPlcHdr/>
                    <w15:color w:val="800000"/>
                  </w:sdtPr>
                  <w:sdtContent>
                    <w:tc>
                      <w:tcPr>
                        <w:tcW w:w="4333" w:type="dxa"/>
                      </w:tcPr>
                      <w:p w14:paraId="73725D30" w14:textId="77777777" w:rsidR="00D0082D" w:rsidRPr="00D0082D" w:rsidRDefault="00D0082D" w:rsidP="00D0082D">
                        <w:pPr>
                          <w:keepNext/>
                          <w:jc w:val="both"/>
                          <w:rPr>
                            <w:rFonts w:ascii="Times New Roman" w:eastAsia="Calibri" w:hAnsi="Times New Roman" w:cs="Times New Roman"/>
                            <w:color w:val="000000"/>
                            <w:sz w:val="24"/>
                            <w:szCs w:val="24"/>
                            <w:lang w:val="lt-LT"/>
                          </w:rPr>
                        </w:pPr>
                        <w:r w:rsidRPr="00D0082D">
                          <w:rPr>
                            <w:rFonts w:ascii="Times New Roman" w:eastAsia="Calibri" w:hAnsi="Times New Roman" w:cs="Times New Roman"/>
                            <w:color w:val="C00000"/>
                            <w:sz w:val="24"/>
                            <w:szCs w:val="24"/>
                            <w:lang w:val="lt-LT"/>
                          </w:rPr>
                          <w:t>/nurodyti/</w:t>
                        </w:r>
                      </w:p>
                    </w:tc>
                  </w:sdtContent>
                </w:sdt>
                <w:sdt>
                  <w:sdtPr>
                    <w:rPr>
                      <w:rFonts w:ascii="Times New Roman" w:eastAsia="Calibri" w:hAnsi="Times New Roman" w:cs="Times New Roman"/>
                      <w:sz w:val="24"/>
                      <w:szCs w:val="24"/>
                      <w:lang w:val="lt-LT"/>
                    </w:rPr>
                    <w:id w:val="-1220820970"/>
                    <w:placeholder>
                      <w:docPart w:val="29C180BE1A2D4D8FB81404BBFF02D462"/>
                    </w:placeholder>
                    <w:showingPlcHdr/>
                    <w15:color w:val="800000"/>
                  </w:sdtPr>
                  <w:sdtContent>
                    <w:tc>
                      <w:tcPr>
                        <w:tcW w:w="4333" w:type="dxa"/>
                      </w:tcPr>
                      <w:p w14:paraId="056E001D" w14:textId="77777777" w:rsidR="00D0082D" w:rsidRPr="00D0082D" w:rsidRDefault="00D0082D" w:rsidP="00D0082D">
                        <w:pPr>
                          <w:keepNext/>
                          <w:jc w:val="both"/>
                          <w:rPr>
                            <w:rFonts w:ascii="Times New Roman" w:eastAsia="Calibri" w:hAnsi="Times New Roman" w:cs="Times New Roman"/>
                            <w:color w:val="000000"/>
                            <w:sz w:val="24"/>
                            <w:szCs w:val="24"/>
                            <w:lang w:val="lt-LT"/>
                          </w:rPr>
                        </w:pPr>
                        <w:r w:rsidRPr="00D0082D">
                          <w:rPr>
                            <w:rFonts w:ascii="Times New Roman" w:eastAsia="Calibri" w:hAnsi="Times New Roman" w:cs="Times New Roman"/>
                            <w:color w:val="C00000"/>
                            <w:sz w:val="24"/>
                            <w:szCs w:val="24"/>
                            <w:lang w:val="lt-LT"/>
                          </w:rPr>
                          <w:t>/nurodyti/</w:t>
                        </w:r>
                      </w:p>
                    </w:tc>
                  </w:sdtContent>
                </w:sdt>
                <w:sdt>
                  <w:sdtPr>
                    <w:rPr>
                      <w:rFonts w:ascii="Times New Roman" w:eastAsia="Calibri" w:hAnsi="Times New Roman" w:cs="Times New Roman"/>
                      <w:sz w:val="24"/>
                      <w:szCs w:val="24"/>
                      <w:lang w:val="lt-LT"/>
                    </w:rPr>
                    <w:id w:val="-897208622"/>
                    <w:placeholder>
                      <w:docPart w:val="D2B8FFD0F51B4086A4749D8ECC14EF91"/>
                    </w:placeholder>
                    <w:showingPlcHdr/>
                    <w15:color w:val="800000"/>
                  </w:sdtPr>
                  <w:sdtContent>
                    <w:tc>
                      <w:tcPr>
                        <w:tcW w:w="4334" w:type="dxa"/>
                      </w:tcPr>
                      <w:p w14:paraId="68070DCF" w14:textId="77777777" w:rsidR="00D0082D" w:rsidRPr="00D0082D" w:rsidRDefault="00D0082D" w:rsidP="00D0082D">
                        <w:pPr>
                          <w:keepNext/>
                          <w:jc w:val="both"/>
                          <w:rPr>
                            <w:rFonts w:ascii="Times New Roman" w:eastAsia="Calibri" w:hAnsi="Times New Roman" w:cs="Times New Roman"/>
                            <w:color w:val="000000"/>
                            <w:sz w:val="24"/>
                            <w:szCs w:val="24"/>
                            <w:lang w:val="lt-LT"/>
                          </w:rPr>
                        </w:pPr>
                        <w:r w:rsidRPr="00D0082D">
                          <w:rPr>
                            <w:rFonts w:ascii="Times New Roman" w:eastAsia="Calibri" w:hAnsi="Times New Roman" w:cs="Times New Roman"/>
                            <w:color w:val="C00000"/>
                            <w:sz w:val="24"/>
                            <w:szCs w:val="24"/>
                            <w:lang w:val="lt-LT"/>
                          </w:rPr>
                          <w:t>/nurodyti/</w:t>
                        </w:r>
                      </w:p>
                    </w:tc>
                  </w:sdtContent>
                </w:sdt>
              </w:tr>
            </w:sdtContent>
          </w:sdt>
        </w:sdtContent>
      </w:sdt>
      <w:tr w:rsidR="00D0082D" w:rsidRPr="00D0082D" w14:paraId="3953549A" w14:textId="77777777" w:rsidTr="2D0B14BE">
        <w:trPr>
          <w:trHeight w:val="300"/>
        </w:trPr>
        <w:tc>
          <w:tcPr>
            <w:tcW w:w="13562" w:type="dxa"/>
            <w:gridSpan w:val="4"/>
            <w:shd w:val="clear" w:color="auto" w:fill="D9E2F3"/>
          </w:tcPr>
          <w:p w14:paraId="13121F9C" w14:textId="77777777" w:rsidR="00D0082D" w:rsidRPr="00D0082D" w:rsidRDefault="00D0082D" w:rsidP="00D0082D">
            <w:pPr>
              <w:keepNext/>
              <w:jc w:val="both"/>
              <w:rPr>
                <w:rFonts w:ascii="Times New Roman" w:eastAsia="Calibri" w:hAnsi="Times New Roman" w:cs="Times New Roman"/>
                <w:color w:val="000000"/>
                <w:sz w:val="24"/>
                <w:szCs w:val="24"/>
                <w:lang w:val="lt-LT"/>
              </w:rPr>
            </w:pPr>
          </w:p>
        </w:tc>
      </w:tr>
    </w:tbl>
    <w:p w14:paraId="48744293" w14:textId="5BC1BD7E" w:rsidR="003F33AE" w:rsidRPr="006D28A1" w:rsidRDefault="006D28A1" w:rsidP="00D0082D">
      <w:pPr>
        <w:spacing w:after="0" w:line="240" w:lineRule="auto"/>
        <w:ind w:left="60"/>
        <w:jc w:val="both"/>
        <w:rPr>
          <w:rFonts w:ascii="Times New Roman" w:eastAsia="Arial Unicode MS" w:hAnsi="Times New Roman" w:cs="Times New Roman"/>
          <w:i/>
          <w:iCs/>
          <w:sz w:val="20"/>
          <w:szCs w:val="20"/>
          <w:lang w:val="lt-LT"/>
        </w:rPr>
      </w:pPr>
      <w:r>
        <w:rPr>
          <w:rFonts w:ascii="Times New Roman" w:eastAsia="Arial Unicode MS" w:hAnsi="Times New Roman" w:cs="Times New Roman"/>
          <w:sz w:val="24"/>
          <w:szCs w:val="24"/>
          <w:lang w:val="lt-LT"/>
        </w:rPr>
        <w:t xml:space="preserve">* </w:t>
      </w:r>
      <w:r w:rsidRPr="006D28A1">
        <w:rPr>
          <w:rFonts w:ascii="Times New Roman" w:eastAsia="Arial Unicode MS" w:hAnsi="Times New Roman" w:cs="Times New Roman"/>
          <w:i/>
          <w:iCs/>
          <w:sz w:val="20"/>
          <w:szCs w:val="20"/>
          <w:lang w:val="lt-LT"/>
        </w:rPr>
        <w:t>Jeigu perkančiajai organizacijai kyla abejonių dėl šiame ar kitose pasiūlymo dalyse tiekėjo pateiktos informacijos tikslumo ir (ar) teisingumo, ji gali paprašyti ekonomiškai naudingiausią pasiūlymą pateikusio tiekėjo pateikti informaciją patvirtinančius dokumentus.</w:t>
      </w:r>
    </w:p>
    <w:p w14:paraId="75B561F0" w14:textId="6E73AB35" w:rsidR="00104D8D" w:rsidRPr="00752B85" w:rsidRDefault="00594240" w:rsidP="00D0082D">
      <w:pPr>
        <w:widowControl w:val="0"/>
        <w:spacing w:before="120"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eastAsia="lt-LT"/>
        </w:rPr>
        <w:t>8</w:t>
      </w:r>
      <w:r w:rsidR="3106D5F3" w:rsidRPr="00041E64">
        <w:rPr>
          <w:rFonts w:ascii="Times New Roman" w:hAnsi="Times New Roman" w:cs="Times New Roman"/>
          <w:sz w:val="24"/>
          <w:szCs w:val="24"/>
          <w:lang w:val="lt-LT" w:eastAsia="lt-LT"/>
        </w:rPr>
        <w:t xml:space="preserve">. </w:t>
      </w:r>
      <w:r w:rsidR="3106D5F3" w:rsidRPr="00041E64">
        <w:rPr>
          <w:rFonts w:ascii="Times New Roman" w:hAnsi="Times New Roman" w:cs="Times New Roman"/>
          <w:sz w:val="24"/>
          <w:szCs w:val="24"/>
          <w:lang w:val="lt-LT"/>
        </w:rPr>
        <w:t xml:space="preserve">Vadovaudamiesi </w:t>
      </w:r>
      <w:r w:rsidR="002038CD" w:rsidRPr="00752B85">
        <w:rPr>
          <w:rFonts w:ascii="Times New Roman" w:hAnsi="Times New Roman" w:cs="Times New Roman"/>
          <w:sz w:val="24"/>
          <w:szCs w:val="24"/>
          <w:lang w:val="lt-LT"/>
        </w:rPr>
        <w:t>pirkimo</w:t>
      </w:r>
      <w:r w:rsidR="3106D5F3" w:rsidRPr="00752B85">
        <w:rPr>
          <w:rFonts w:ascii="Times New Roman" w:hAnsi="Times New Roman" w:cs="Times New Roman"/>
          <w:sz w:val="24"/>
          <w:szCs w:val="24"/>
          <w:lang w:val="lt-LT"/>
        </w:rPr>
        <w:t xml:space="preserve"> </w:t>
      </w:r>
      <w:r w:rsidR="00F4514D" w:rsidRPr="00752B85">
        <w:rPr>
          <w:rFonts w:ascii="Times New Roman" w:hAnsi="Times New Roman" w:cs="Times New Roman"/>
          <w:sz w:val="24"/>
          <w:szCs w:val="24"/>
          <w:lang w:val="lt-LT"/>
        </w:rPr>
        <w:t xml:space="preserve">specialiųjų </w:t>
      </w:r>
      <w:r w:rsidR="3106D5F3" w:rsidRPr="00752B85">
        <w:rPr>
          <w:rFonts w:ascii="Times New Roman" w:hAnsi="Times New Roman" w:cs="Times New Roman"/>
          <w:sz w:val="24"/>
          <w:szCs w:val="24"/>
          <w:lang w:val="lt-LT"/>
        </w:rPr>
        <w:t xml:space="preserve">sąlygų </w:t>
      </w:r>
      <w:r w:rsidR="00F4514D" w:rsidRPr="00752B85">
        <w:rPr>
          <w:rFonts w:ascii="Times New Roman" w:hAnsi="Times New Roman" w:cs="Times New Roman"/>
          <w:sz w:val="24"/>
          <w:szCs w:val="24"/>
          <w:lang w:val="lt-LT" w:eastAsia="lt-LT"/>
        </w:rPr>
        <w:t>7</w:t>
      </w:r>
      <w:r w:rsidR="35656D49" w:rsidRPr="00752B85">
        <w:rPr>
          <w:rFonts w:ascii="Times New Roman" w:hAnsi="Times New Roman" w:cs="Times New Roman"/>
          <w:sz w:val="24"/>
          <w:szCs w:val="24"/>
          <w:lang w:val="lt-LT" w:eastAsia="lt-LT"/>
        </w:rPr>
        <w:t>.1</w:t>
      </w:r>
      <w:r w:rsidR="3106D5F3" w:rsidRPr="00752B85">
        <w:rPr>
          <w:rFonts w:ascii="Times New Roman" w:hAnsi="Times New Roman" w:cs="Times New Roman"/>
          <w:sz w:val="24"/>
          <w:szCs w:val="24"/>
          <w:lang w:val="lt-LT"/>
        </w:rPr>
        <w:t xml:space="preserve"> </w:t>
      </w:r>
      <w:r w:rsidR="5252FC3C" w:rsidRPr="00752B85">
        <w:rPr>
          <w:rFonts w:ascii="Times New Roman" w:hAnsi="Times New Roman" w:cs="Times New Roman"/>
          <w:sz w:val="24"/>
          <w:szCs w:val="24"/>
          <w:lang w:val="lt-LT" w:eastAsia="lt-LT"/>
        </w:rPr>
        <w:t>papunkčiu</w:t>
      </w:r>
      <w:r w:rsidR="3106D5F3" w:rsidRPr="00752B85">
        <w:rPr>
          <w:rFonts w:ascii="Times New Roman" w:hAnsi="Times New Roman" w:cs="Times New Roman"/>
          <w:sz w:val="24"/>
          <w:szCs w:val="24"/>
          <w:lang w:val="lt-LT"/>
        </w:rPr>
        <w:t xml:space="preserve">, tuo atveju, jei mūsų pasiūlymas bus pripažintas laimėjusiu ir mes būsime pakviesti sudaryti pirkimo sutartį, mums raštu atsisakius ją sudaryti </w:t>
      </w:r>
      <w:r w:rsidR="5A2F20AA" w:rsidRPr="00752B85">
        <w:rPr>
          <w:rFonts w:ascii="Times New Roman" w:hAnsi="Times New Roman" w:cs="Times New Roman"/>
          <w:sz w:val="24"/>
          <w:szCs w:val="24"/>
          <w:lang w:val="lt-LT"/>
        </w:rPr>
        <w:t xml:space="preserve">arba nepateikus pirkimo dokumentuose nustatyto pirkimo sutarties įvykdymo </w:t>
      </w:r>
      <w:r w:rsidR="35656D49" w:rsidRPr="00752B85">
        <w:rPr>
          <w:rFonts w:ascii="Times New Roman" w:hAnsi="Times New Roman" w:cs="Times New Roman"/>
          <w:sz w:val="24"/>
          <w:szCs w:val="24"/>
          <w:lang w:val="lt-LT" w:eastAsia="lt-LT"/>
        </w:rPr>
        <w:t>užtikrinimą patvirtinančio dokumento</w:t>
      </w:r>
      <w:r w:rsidR="5A2F20AA" w:rsidRPr="00752B85">
        <w:rPr>
          <w:rFonts w:ascii="Times New Roman" w:hAnsi="Times New Roman" w:cs="Times New Roman"/>
          <w:sz w:val="24"/>
          <w:szCs w:val="24"/>
          <w:lang w:val="lt-LT"/>
        </w:rPr>
        <w:t xml:space="preserve"> (jeigu jo buvo reikalaujama), arba </w:t>
      </w:r>
      <w:r w:rsidR="5252FC3C" w:rsidRPr="00752B85">
        <w:rPr>
          <w:rFonts w:ascii="Times New Roman" w:hAnsi="Times New Roman" w:cs="Times New Roman"/>
          <w:sz w:val="24"/>
          <w:szCs w:val="24"/>
          <w:lang w:val="lt-LT" w:eastAsia="lt-LT"/>
        </w:rPr>
        <w:t xml:space="preserve">mes </w:t>
      </w:r>
      <w:r w:rsidR="5A2F20AA" w:rsidRPr="00752B85">
        <w:rPr>
          <w:rFonts w:ascii="Times New Roman" w:hAnsi="Times New Roman" w:cs="Times New Roman"/>
          <w:sz w:val="24"/>
          <w:szCs w:val="24"/>
          <w:lang w:val="lt-LT"/>
        </w:rPr>
        <w:t xml:space="preserve">iki perkančiosios organizacijos nurodyto laiko </w:t>
      </w:r>
      <w:r w:rsidR="5252FC3C" w:rsidRPr="00752B85">
        <w:rPr>
          <w:rFonts w:ascii="Times New Roman" w:hAnsi="Times New Roman" w:cs="Times New Roman"/>
          <w:sz w:val="24"/>
          <w:szCs w:val="24"/>
          <w:lang w:val="lt-LT" w:eastAsia="lt-LT"/>
        </w:rPr>
        <w:t>nepasirašysime</w:t>
      </w:r>
      <w:r w:rsidR="5A2F20AA" w:rsidRPr="00752B85">
        <w:rPr>
          <w:rFonts w:ascii="Times New Roman" w:hAnsi="Times New Roman" w:cs="Times New Roman"/>
          <w:sz w:val="24"/>
          <w:szCs w:val="24"/>
          <w:lang w:val="lt-LT"/>
        </w:rPr>
        <w:t xml:space="preserve"> pirkimo sutarties</w:t>
      </w:r>
      <w:r w:rsidR="35656D49" w:rsidRPr="00752B85">
        <w:rPr>
          <w:rFonts w:ascii="Times New Roman" w:hAnsi="Times New Roman" w:cs="Times New Roman"/>
          <w:sz w:val="24"/>
          <w:szCs w:val="24"/>
          <w:lang w:val="lt-LT" w:eastAsia="lt-LT"/>
        </w:rPr>
        <w:t>,</w:t>
      </w:r>
      <w:r w:rsidR="5A2F20AA" w:rsidRPr="00752B85">
        <w:rPr>
          <w:rFonts w:ascii="Times New Roman" w:hAnsi="Times New Roman" w:cs="Times New Roman"/>
          <w:sz w:val="24"/>
          <w:szCs w:val="24"/>
          <w:lang w:val="lt-LT"/>
        </w:rPr>
        <w:t xml:space="preserve"> arba </w:t>
      </w:r>
      <w:r w:rsidR="5252FC3C" w:rsidRPr="00752B85">
        <w:rPr>
          <w:rFonts w:ascii="Times New Roman" w:hAnsi="Times New Roman" w:cs="Times New Roman"/>
          <w:sz w:val="24"/>
          <w:szCs w:val="24"/>
          <w:lang w:val="lt-LT" w:eastAsia="lt-LT"/>
        </w:rPr>
        <w:t>atsisakysime</w:t>
      </w:r>
      <w:r w:rsidR="5A2F20AA" w:rsidRPr="00752B85">
        <w:rPr>
          <w:rFonts w:ascii="Times New Roman" w:hAnsi="Times New Roman" w:cs="Times New Roman"/>
          <w:sz w:val="24"/>
          <w:szCs w:val="24"/>
          <w:lang w:val="lt-LT"/>
        </w:rPr>
        <w:t xml:space="preserve"> sudaryti pirkimo sutartį</w:t>
      </w:r>
      <w:r w:rsidR="35656D49" w:rsidRPr="00752B85">
        <w:rPr>
          <w:rFonts w:ascii="Times New Roman" w:hAnsi="Times New Roman" w:cs="Times New Roman"/>
          <w:sz w:val="24"/>
          <w:szCs w:val="24"/>
          <w:lang w:val="lt-LT" w:eastAsia="lt-LT"/>
        </w:rPr>
        <w:t xml:space="preserve"> Viešųjų pirkimų įstatyme ir</w:t>
      </w:r>
      <w:r w:rsidR="5A2F20AA" w:rsidRPr="00752B85">
        <w:rPr>
          <w:rFonts w:ascii="Times New Roman" w:hAnsi="Times New Roman" w:cs="Times New Roman"/>
          <w:sz w:val="24"/>
          <w:szCs w:val="24"/>
          <w:lang w:val="lt-LT"/>
        </w:rPr>
        <w:t xml:space="preserve"> pirkimo dokumentuose nustatytomis sąlygomis</w:t>
      </w:r>
      <w:r w:rsidR="3106D5F3" w:rsidRPr="00752B85">
        <w:rPr>
          <w:rFonts w:ascii="Times New Roman" w:hAnsi="Times New Roman" w:cs="Times New Roman"/>
          <w:sz w:val="24"/>
          <w:szCs w:val="24"/>
          <w:lang w:val="lt-LT"/>
        </w:rPr>
        <w:t xml:space="preserve">, įsipareigojame perkančiajai organizacijai pareikalavus, sumokėti perkančiajai organizacijai </w:t>
      </w:r>
      <w:bookmarkStart w:id="1" w:name="_Hlk176859558"/>
      <w:r w:rsidR="572CD459" w:rsidRPr="00752B85">
        <w:rPr>
          <w:rFonts w:ascii="Times New Roman" w:hAnsi="Times New Roman" w:cs="Times New Roman"/>
          <w:sz w:val="24"/>
          <w:szCs w:val="24"/>
          <w:lang w:val="lt-LT"/>
        </w:rPr>
        <w:t>3</w:t>
      </w:r>
      <w:r w:rsidR="3106D5F3" w:rsidRPr="00752B85">
        <w:rPr>
          <w:rFonts w:ascii="Times New Roman" w:hAnsi="Times New Roman" w:cs="Times New Roman"/>
          <w:sz w:val="24"/>
          <w:szCs w:val="24"/>
          <w:lang w:val="lt-LT"/>
        </w:rPr>
        <w:t xml:space="preserve"> proc. mūsų pasiūlymo kainos EUR be PVM dydžio baudą</w:t>
      </w:r>
      <w:bookmarkEnd w:id="1"/>
      <w:r w:rsidR="00F4514D" w:rsidRPr="00752B85">
        <w:rPr>
          <w:rFonts w:ascii="Times New Roman" w:hAnsi="Times New Roman" w:cs="Times New Roman"/>
          <w:sz w:val="24"/>
          <w:szCs w:val="24"/>
          <w:lang w:val="lt-LT"/>
        </w:rPr>
        <w:t>.</w:t>
      </w:r>
      <w:r w:rsidR="3106D5F3" w:rsidRPr="00752B85">
        <w:rPr>
          <w:rFonts w:ascii="Times New Roman" w:hAnsi="Times New Roman" w:cs="Times New Roman"/>
          <w:sz w:val="24"/>
          <w:szCs w:val="24"/>
          <w:lang w:val="lt-LT"/>
        </w:rPr>
        <w:t xml:space="preserve"> </w:t>
      </w:r>
    </w:p>
    <w:p w14:paraId="4A7B215C" w14:textId="0C3D4900" w:rsidR="000D4B1D" w:rsidRPr="00752B85" w:rsidRDefault="00943D09" w:rsidP="0215E168">
      <w:pPr>
        <w:spacing w:before="120" w:after="0" w:line="240" w:lineRule="auto"/>
        <w:ind w:firstLine="709"/>
        <w:jc w:val="both"/>
        <w:rPr>
          <w:rFonts w:ascii="Times New Roman" w:eastAsia="Times New Roman" w:hAnsi="Times New Roman" w:cs="Times New Roman"/>
          <w:sz w:val="24"/>
          <w:szCs w:val="24"/>
          <w:lang w:val="lt-LT" w:eastAsia="lt-LT"/>
        </w:rPr>
      </w:pPr>
      <w:r w:rsidRPr="00752B85">
        <w:rPr>
          <w:rFonts w:ascii="Times New Roman" w:eastAsia="Times New Roman" w:hAnsi="Times New Roman" w:cs="Times New Roman"/>
          <w:sz w:val="24"/>
          <w:szCs w:val="24"/>
          <w:lang w:val="lt-LT" w:eastAsia="lt-LT"/>
        </w:rPr>
        <w:t>9</w:t>
      </w:r>
      <w:r w:rsidR="6DB70653" w:rsidRPr="00752B85">
        <w:rPr>
          <w:rFonts w:ascii="Times New Roman" w:eastAsia="Times New Roman" w:hAnsi="Times New Roman" w:cs="Times New Roman"/>
          <w:sz w:val="24"/>
          <w:szCs w:val="24"/>
          <w:lang w:val="lt-LT" w:eastAsia="lt-LT"/>
        </w:rPr>
        <w:t>.</w:t>
      </w:r>
      <w:r w:rsidR="29F8D168" w:rsidRPr="00752B85">
        <w:rPr>
          <w:rFonts w:ascii="Times New Roman" w:eastAsia="Times New Roman" w:hAnsi="Times New Roman" w:cs="Times New Roman"/>
          <w:sz w:val="24"/>
          <w:szCs w:val="24"/>
          <w:lang w:val="lt-LT" w:eastAsia="lt-LT"/>
        </w:rPr>
        <w:t> </w:t>
      </w:r>
      <w:r w:rsidR="00CF3303">
        <w:rPr>
          <w:rFonts w:ascii="Times New Roman" w:eastAsia="Times New Roman" w:hAnsi="Times New Roman" w:cs="Times New Roman"/>
          <w:sz w:val="24"/>
          <w:szCs w:val="24"/>
          <w:lang w:val="lt-LT" w:eastAsia="lt-LT"/>
        </w:rPr>
        <w:t>I</w:t>
      </w:r>
      <w:r w:rsidR="233F0638" w:rsidRPr="00752B85">
        <w:rPr>
          <w:rFonts w:ascii="Times New Roman" w:eastAsia="Times New Roman" w:hAnsi="Times New Roman" w:cs="Times New Roman"/>
          <w:spacing w:val="-4"/>
          <w:sz w:val="24"/>
          <w:szCs w:val="24"/>
          <w:lang w:val="lt-LT" w:eastAsia="lt-LT"/>
        </w:rPr>
        <w:t>nformuojame,</w:t>
      </w:r>
      <w:r w:rsidR="233F0638" w:rsidRPr="00752B85">
        <w:rPr>
          <w:rFonts w:ascii="Times New Roman" w:eastAsia="Times New Roman" w:hAnsi="Times New Roman" w:cs="Times New Roman"/>
          <w:sz w:val="24"/>
          <w:szCs w:val="24"/>
          <w:lang w:val="lt-LT" w:eastAsia="lt-LT"/>
        </w:rPr>
        <w:t xml:space="preserve"> kad vykdant</w:t>
      </w:r>
      <w:r w:rsidR="1CE32A20" w:rsidRPr="00752B85">
        <w:rPr>
          <w:rFonts w:ascii="Times New Roman" w:eastAsia="Times New Roman" w:hAnsi="Times New Roman" w:cs="Times New Roman"/>
          <w:sz w:val="24"/>
          <w:szCs w:val="24"/>
          <w:lang w:val="lt-LT" w:eastAsia="lt-LT"/>
        </w:rPr>
        <w:t xml:space="preserve"> pirkimo sutartį pasitelksime šiuos</w:t>
      </w:r>
      <w:r w:rsidR="233F0638" w:rsidRPr="00752B85">
        <w:rPr>
          <w:rFonts w:ascii="Times New Roman" w:eastAsia="Times New Roman" w:hAnsi="Times New Roman" w:cs="Times New Roman"/>
          <w:sz w:val="24"/>
          <w:szCs w:val="24"/>
          <w:lang w:val="lt-LT" w:eastAsia="lt-LT"/>
        </w:rPr>
        <w:t>, šiuo metu žinomus,</w:t>
      </w:r>
      <w:r w:rsidR="1CE32A20" w:rsidRPr="00752B85">
        <w:rPr>
          <w:rFonts w:ascii="Times New Roman" w:eastAsia="Times New Roman" w:hAnsi="Times New Roman" w:cs="Times New Roman"/>
          <w:sz w:val="24"/>
          <w:szCs w:val="24"/>
          <w:lang w:val="lt-LT" w:eastAsia="lt-LT"/>
        </w:rPr>
        <w:t xml:space="preserve"> </w:t>
      </w:r>
      <w:r w:rsidR="13A61500" w:rsidRPr="00752B85">
        <w:rPr>
          <w:rFonts w:ascii="Times New Roman" w:eastAsia="Times New Roman" w:hAnsi="Times New Roman" w:cs="Times New Roman"/>
          <w:sz w:val="24"/>
          <w:szCs w:val="24"/>
          <w:lang w:val="lt-LT" w:eastAsia="lt-LT"/>
        </w:rPr>
        <w:t>subtiekėjus</w:t>
      </w:r>
      <w:r w:rsidR="15624872" w:rsidRPr="00752B85">
        <w:rPr>
          <w:rFonts w:ascii="Times New Roman" w:eastAsia="Times New Roman" w:hAnsi="Times New Roman" w:cs="Times New Roman"/>
          <w:sz w:val="24"/>
          <w:szCs w:val="24"/>
          <w:lang w:val="lt-LT"/>
        </w:rPr>
        <w:t xml:space="preserve"> </w:t>
      </w:r>
      <w:r w:rsidR="15624872" w:rsidRPr="00752B85">
        <w:rPr>
          <w:rFonts w:ascii="Times New Roman" w:eastAsia="Times New Roman" w:hAnsi="Times New Roman" w:cs="Times New Roman"/>
          <w:sz w:val="24"/>
          <w:szCs w:val="24"/>
          <w:lang w:val="lt-LT" w:eastAsia="lt-LT"/>
        </w:rPr>
        <w:t>ir (ar) ūkio subjektus</w:t>
      </w:r>
      <w:r w:rsidR="04476773" w:rsidRPr="00752B85">
        <w:rPr>
          <w:rFonts w:ascii="Times New Roman" w:eastAsia="Times New Roman" w:hAnsi="Times New Roman" w:cs="Times New Roman"/>
          <w:sz w:val="24"/>
          <w:szCs w:val="24"/>
          <w:lang w:val="lt-LT" w:eastAsia="lt-LT"/>
        </w:rPr>
        <w:t>:</w:t>
      </w:r>
    </w:p>
    <w:tbl>
      <w:tblPr>
        <w:tblStyle w:val="TableGrid11"/>
        <w:tblW w:w="13603" w:type="dxa"/>
        <w:tblLook w:val="04A0" w:firstRow="1" w:lastRow="0" w:firstColumn="1" w:lastColumn="0" w:noHBand="0" w:noVBand="1"/>
      </w:tblPr>
      <w:tblGrid>
        <w:gridCol w:w="1231"/>
        <w:gridCol w:w="4151"/>
        <w:gridCol w:w="4111"/>
        <w:gridCol w:w="4110"/>
      </w:tblGrid>
      <w:tr w:rsidR="00C90D44" w:rsidRPr="00041E64" w14:paraId="7D075AB6" w14:textId="77777777" w:rsidTr="0215E168">
        <w:trPr>
          <w:trHeight w:val="1155"/>
        </w:trPr>
        <w:tc>
          <w:tcPr>
            <w:tcW w:w="1231" w:type="dxa"/>
            <w:shd w:val="clear" w:color="auto" w:fill="DBE5F1" w:themeFill="accent1" w:themeFillTint="33"/>
            <w:vAlign w:val="center"/>
          </w:tcPr>
          <w:p w14:paraId="70BB92EC" w14:textId="77777777" w:rsidR="000418C4" w:rsidRPr="00041E64" w:rsidRDefault="29F8D168" w:rsidP="0215E168">
            <w:pPr>
              <w:ind w:firstLine="30"/>
              <w:jc w:val="center"/>
              <w:rPr>
                <w:b/>
                <w:bCs/>
                <w:sz w:val="24"/>
                <w:szCs w:val="24"/>
              </w:rPr>
            </w:pPr>
            <w:r w:rsidRPr="0215E168">
              <w:rPr>
                <w:b/>
                <w:bCs/>
                <w:sz w:val="24"/>
                <w:szCs w:val="24"/>
              </w:rPr>
              <w:t>Eil.</w:t>
            </w:r>
            <w:r>
              <w:br/>
            </w:r>
            <w:r w:rsidRPr="0215E168">
              <w:rPr>
                <w:b/>
                <w:bCs/>
                <w:sz w:val="24"/>
                <w:szCs w:val="24"/>
              </w:rPr>
              <w:t>Nr.</w:t>
            </w:r>
          </w:p>
        </w:tc>
        <w:tc>
          <w:tcPr>
            <w:tcW w:w="4151" w:type="dxa"/>
            <w:shd w:val="clear" w:color="auto" w:fill="DBE5F1" w:themeFill="accent1" w:themeFillTint="33"/>
            <w:vAlign w:val="center"/>
          </w:tcPr>
          <w:p w14:paraId="67005308" w14:textId="77E2AAC3" w:rsidR="000418C4" w:rsidRPr="00041E64" w:rsidRDefault="29F8D168" w:rsidP="0215E168">
            <w:pPr>
              <w:ind w:firstLine="0"/>
              <w:jc w:val="center"/>
              <w:rPr>
                <w:b/>
                <w:bCs/>
                <w:sz w:val="24"/>
                <w:szCs w:val="24"/>
              </w:rPr>
            </w:pPr>
            <w:r w:rsidRPr="0215E168">
              <w:rPr>
                <w:b/>
                <w:bCs/>
                <w:sz w:val="24"/>
                <w:szCs w:val="24"/>
              </w:rPr>
              <w:t xml:space="preserve">Subtiekėjo </w:t>
            </w:r>
            <w:r w:rsidR="15624872" w:rsidRPr="0215E168">
              <w:rPr>
                <w:b/>
                <w:bCs/>
                <w:sz w:val="24"/>
                <w:szCs w:val="24"/>
              </w:rPr>
              <w:t xml:space="preserve">/ ūkio subjekto </w:t>
            </w:r>
            <w:r w:rsidRPr="0215E168">
              <w:rPr>
                <w:b/>
                <w:bCs/>
                <w:sz w:val="24"/>
                <w:szCs w:val="24"/>
              </w:rPr>
              <w:t>pavadinimas, kodas ir adresas</w:t>
            </w:r>
          </w:p>
        </w:tc>
        <w:tc>
          <w:tcPr>
            <w:tcW w:w="4111" w:type="dxa"/>
            <w:shd w:val="clear" w:color="auto" w:fill="DBE5F1" w:themeFill="accent1" w:themeFillTint="33"/>
            <w:vAlign w:val="center"/>
          </w:tcPr>
          <w:p w14:paraId="127E37F2" w14:textId="4DBDE52A" w:rsidR="000418C4" w:rsidRPr="00041E64" w:rsidRDefault="29F8D168" w:rsidP="0215E168">
            <w:pPr>
              <w:ind w:firstLine="0"/>
              <w:jc w:val="center"/>
              <w:rPr>
                <w:b/>
                <w:bCs/>
                <w:sz w:val="24"/>
                <w:szCs w:val="24"/>
              </w:rPr>
            </w:pPr>
            <w:r w:rsidRPr="0215E168">
              <w:rPr>
                <w:b/>
                <w:bCs/>
                <w:sz w:val="24"/>
                <w:szCs w:val="24"/>
              </w:rPr>
              <w:t>Nurodyti, kokiai sutarties daliai (veiklai) pasitelkiamas subtiekėjas</w:t>
            </w:r>
            <w:r w:rsidR="15624872" w:rsidRPr="0215E168">
              <w:rPr>
                <w:b/>
                <w:bCs/>
                <w:sz w:val="24"/>
                <w:szCs w:val="24"/>
              </w:rPr>
              <w:t xml:space="preserve"> /ūkio subjektas</w:t>
            </w:r>
          </w:p>
        </w:tc>
        <w:tc>
          <w:tcPr>
            <w:tcW w:w="4110" w:type="dxa"/>
            <w:shd w:val="clear" w:color="auto" w:fill="DBE5F1" w:themeFill="accent1" w:themeFillTint="33"/>
            <w:vAlign w:val="center"/>
          </w:tcPr>
          <w:p w14:paraId="0F34F0D2" w14:textId="77777777" w:rsidR="000418C4" w:rsidRPr="00041E64" w:rsidRDefault="29F8D168" w:rsidP="0215E168">
            <w:pPr>
              <w:ind w:firstLine="0"/>
              <w:jc w:val="center"/>
              <w:rPr>
                <w:b/>
                <w:bCs/>
                <w:sz w:val="24"/>
                <w:szCs w:val="24"/>
              </w:rPr>
            </w:pPr>
            <w:r w:rsidRPr="0215E168">
              <w:rPr>
                <w:b/>
                <w:bCs/>
                <w:sz w:val="24"/>
                <w:szCs w:val="24"/>
              </w:rPr>
              <w:t xml:space="preserve">Pateikto dokumento pavadinimas </w:t>
            </w:r>
          </w:p>
        </w:tc>
      </w:tr>
      <w:tr w:rsidR="00C90D44" w:rsidRPr="00041E64" w14:paraId="323030C5" w14:textId="77777777" w:rsidTr="0215E168">
        <w:trPr>
          <w:trHeight w:val="300"/>
        </w:trPr>
        <w:tc>
          <w:tcPr>
            <w:tcW w:w="1231" w:type="dxa"/>
            <w:shd w:val="clear" w:color="auto" w:fill="DBE5F1" w:themeFill="accent1" w:themeFillTint="33"/>
            <w:vAlign w:val="center"/>
          </w:tcPr>
          <w:p w14:paraId="1E3001B0" w14:textId="77777777" w:rsidR="000418C4" w:rsidRPr="00041E64" w:rsidRDefault="29F8D168" w:rsidP="0215E168">
            <w:pPr>
              <w:jc w:val="center"/>
              <w:rPr>
                <w:sz w:val="24"/>
                <w:szCs w:val="24"/>
              </w:rPr>
            </w:pPr>
            <w:r w:rsidRPr="0215E168">
              <w:rPr>
                <w:sz w:val="24"/>
                <w:szCs w:val="24"/>
              </w:rPr>
              <w:t>(1)</w:t>
            </w:r>
          </w:p>
        </w:tc>
        <w:tc>
          <w:tcPr>
            <w:tcW w:w="4151" w:type="dxa"/>
            <w:shd w:val="clear" w:color="auto" w:fill="DBE5F1" w:themeFill="accent1" w:themeFillTint="33"/>
            <w:vAlign w:val="center"/>
          </w:tcPr>
          <w:p w14:paraId="32BD834C" w14:textId="77777777" w:rsidR="000418C4" w:rsidRPr="00041E64" w:rsidRDefault="29F8D168" w:rsidP="0215E168">
            <w:pPr>
              <w:jc w:val="center"/>
              <w:rPr>
                <w:sz w:val="24"/>
                <w:szCs w:val="24"/>
              </w:rPr>
            </w:pPr>
            <w:r w:rsidRPr="0215E168">
              <w:rPr>
                <w:sz w:val="24"/>
                <w:szCs w:val="24"/>
              </w:rPr>
              <w:t>(2)</w:t>
            </w:r>
          </w:p>
        </w:tc>
        <w:tc>
          <w:tcPr>
            <w:tcW w:w="4111" w:type="dxa"/>
            <w:shd w:val="clear" w:color="auto" w:fill="DBE5F1" w:themeFill="accent1" w:themeFillTint="33"/>
            <w:vAlign w:val="center"/>
          </w:tcPr>
          <w:p w14:paraId="2B62C397" w14:textId="77777777" w:rsidR="000418C4" w:rsidRPr="00041E64" w:rsidRDefault="29F8D168" w:rsidP="0215E168">
            <w:pPr>
              <w:jc w:val="center"/>
              <w:rPr>
                <w:sz w:val="24"/>
                <w:szCs w:val="24"/>
              </w:rPr>
            </w:pPr>
            <w:r w:rsidRPr="0215E168">
              <w:rPr>
                <w:sz w:val="24"/>
                <w:szCs w:val="24"/>
              </w:rPr>
              <w:t>(3)</w:t>
            </w:r>
          </w:p>
        </w:tc>
        <w:tc>
          <w:tcPr>
            <w:tcW w:w="4110" w:type="dxa"/>
            <w:shd w:val="clear" w:color="auto" w:fill="DBE5F1" w:themeFill="accent1" w:themeFillTint="33"/>
            <w:vAlign w:val="center"/>
          </w:tcPr>
          <w:p w14:paraId="06F64E8D" w14:textId="77777777" w:rsidR="000418C4" w:rsidRPr="00041E64" w:rsidRDefault="29F8D168" w:rsidP="0215E168">
            <w:pPr>
              <w:jc w:val="center"/>
              <w:rPr>
                <w:sz w:val="24"/>
                <w:szCs w:val="24"/>
              </w:rPr>
            </w:pPr>
            <w:r w:rsidRPr="0215E168">
              <w:rPr>
                <w:sz w:val="24"/>
                <w:szCs w:val="24"/>
              </w:rPr>
              <w:t>(4)</w:t>
            </w:r>
          </w:p>
        </w:tc>
      </w:tr>
      <w:tr w:rsidR="000418C4" w:rsidRPr="003958D2" w14:paraId="132849AC" w14:textId="77777777" w:rsidTr="0215E168">
        <w:trPr>
          <w:trHeight w:val="300"/>
        </w:trPr>
        <w:tc>
          <w:tcPr>
            <w:tcW w:w="1231" w:type="dxa"/>
            <w:shd w:val="clear" w:color="auto" w:fill="DBE5F1" w:themeFill="accent1" w:themeFillTint="33"/>
          </w:tcPr>
          <w:p w14:paraId="7DCBBC38" w14:textId="5BD4BD0E" w:rsidR="000418C4" w:rsidRPr="00041E64" w:rsidRDefault="00943D09" w:rsidP="0215E168">
            <w:pPr>
              <w:spacing w:after="200"/>
              <w:ind w:firstLine="174"/>
              <w:rPr>
                <w:sz w:val="24"/>
                <w:szCs w:val="24"/>
              </w:rPr>
            </w:pPr>
            <w:r w:rsidRPr="0215E168">
              <w:rPr>
                <w:sz w:val="24"/>
                <w:szCs w:val="24"/>
              </w:rPr>
              <w:t>9</w:t>
            </w:r>
            <w:r w:rsidR="29F8D168" w:rsidRPr="0215E168">
              <w:rPr>
                <w:sz w:val="24"/>
                <w:szCs w:val="24"/>
              </w:rPr>
              <w:t>.1.</w:t>
            </w:r>
          </w:p>
        </w:tc>
        <w:tc>
          <w:tcPr>
            <w:tcW w:w="12372" w:type="dxa"/>
            <w:gridSpan w:val="3"/>
            <w:shd w:val="clear" w:color="auto" w:fill="DBE5F1" w:themeFill="accent1" w:themeFillTint="33"/>
          </w:tcPr>
          <w:p w14:paraId="0C00BB90" w14:textId="090D4C82" w:rsidR="000418C4" w:rsidRPr="00041E64" w:rsidRDefault="29F8D168" w:rsidP="0215E168">
            <w:pPr>
              <w:ind w:firstLine="0"/>
              <w:rPr>
                <w:b/>
                <w:bCs/>
                <w:sz w:val="24"/>
                <w:szCs w:val="24"/>
              </w:rPr>
            </w:pPr>
            <w:r w:rsidRPr="0215E168">
              <w:rPr>
                <w:b/>
                <w:bCs/>
                <w:sz w:val="24"/>
                <w:szCs w:val="24"/>
              </w:rPr>
              <w:t>Subtiekėjai ir ūkio subjektai, kurių pajėgumais remiamasi</w:t>
            </w:r>
            <w:r w:rsidR="00C63B16" w:rsidRPr="0215E168">
              <w:rPr>
                <w:rStyle w:val="EndnoteReference"/>
                <w:b/>
                <w:bCs/>
                <w:sz w:val="24"/>
                <w:szCs w:val="24"/>
              </w:rPr>
              <w:endnoteReference w:id="4"/>
            </w:r>
            <w:r w:rsidRPr="0215E168">
              <w:rPr>
                <w:b/>
                <w:bCs/>
                <w:sz w:val="24"/>
                <w:szCs w:val="24"/>
              </w:rPr>
              <w:t xml:space="preserve"> įrodinėjant kvalifikacijos atitiktį </w:t>
            </w:r>
          </w:p>
        </w:tc>
      </w:tr>
      <w:tr w:rsidR="000418C4" w:rsidRPr="00041E64" w14:paraId="6DC8E26F" w14:textId="77777777" w:rsidTr="0215E168">
        <w:trPr>
          <w:trHeight w:val="300"/>
        </w:trPr>
        <w:tc>
          <w:tcPr>
            <w:tcW w:w="1231" w:type="dxa"/>
            <w:shd w:val="clear" w:color="auto" w:fill="DBE5F1" w:themeFill="accent1" w:themeFillTint="33"/>
          </w:tcPr>
          <w:p w14:paraId="0B9F1478" w14:textId="29BB582A" w:rsidR="000418C4" w:rsidRPr="00041E64" w:rsidRDefault="00943D09" w:rsidP="0215E168">
            <w:pPr>
              <w:spacing w:after="200"/>
              <w:ind w:firstLine="174"/>
              <w:rPr>
                <w:sz w:val="24"/>
                <w:szCs w:val="24"/>
              </w:rPr>
            </w:pPr>
            <w:r w:rsidRPr="0215E168">
              <w:rPr>
                <w:sz w:val="24"/>
                <w:szCs w:val="24"/>
              </w:rPr>
              <w:t>9</w:t>
            </w:r>
            <w:r w:rsidR="29F8D168" w:rsidRPr="0215E168">
              <w:rPr>
                <w:sz w:val="24"/>
                <w:szCs w:val="24"/>
              </w:rPr>
              <w:t>.1.1.</w:t>
            </w:r>
          </w:p>
        </w:tc>
        <w:tc>
          <w:tcPr>
            <w:tcW w:w="4151" w:type="dxa"/>
          </w:tcPr>
          <w:p w14:paraId="70E0EFEB" w14:textId="77777777" w:rsidR="000418C4" w:rsidRPr="00041E64" w:rsidRDefault="000418C4" w:rsidP="0215E168">
            <w:pPr>
              <w:ind w:firstLine="0"/>
              <w:rPr>
                <w:sz w:val="24"/>
                <w:szCs w:val="24"/>
              </w:rPr>
            </w:pPr>
          </w:p>
        </w:tc>
        <w:tc>
          <w:tcPr>
            <w:tcW w:w="4111" w:type="dxa"/>
          </w:tcPr>
          <w:p w14:paraId="006110A6" w14:textId="77777777" w:rsidR="000418C4" w:rsidRPr="00041E64" w:rsidRDefault="000418C4" w:rsidP="0215E168">
            <w:pPr>
              <w:ind w:firstLine="0"/>
              <w:rPr>
                <w:sz w:val="24"/>
                <w:szCs w:val="24"/>
              </w:rPr>
            </w:pPr>
          </w:p>
        </w:tc>
        <w:tc>
          <w:tcPr>
            <w:tcW w:w="4110" w:type="dxa"/>
          </w:tcPr>
          <w:p w14:paraId="26C8509A" w14:textId="77777777" w:rsidR="000418C4" w:rsidRPr="00041E64" w:rsidRDefault="000418C4" w:rsidP="0215E168">
            <w:pPr>
              <w:ind w:firstLine="0"/>
              <w:rPr>
                <w:sz w:val="24"/>
                <w:szCs w:val="24"/>
              </w:rPr>
            </w:pPr>
          </w:p>
        </w:tc>
      </w:tr>
      <w:tr w:rsidR="000418C4" w:rsidRPr="003958D2" w14:paraId="2BD7C505" w14:textId="77777777" w:rsidTr="0215E168">
        <w:trPr>
          <w:trHeight w:val="300"/>
        </w:trPr>
        <w:tc>
          <w:tcPr>
            <w:tcW w:w="1231" w:type="dxa"/>
            <w:shd w:val="clear" w:color="auto" w:fill="DBE5F1" w:themeFill="accent1" w:themeFillTint="33"/>
          </w:tcPr>
          <w:p w14:paraId="0ED12DE8" w14:textId="47C1EF78" w:rsidR="000418C4" w:rsidRPr="00041E64" w:rsidRDefault="00943D09" w:rsidP="0215E168">
            <w:pPr>
              <w:spacing w:after="200"/>
              <w:ind w:firstLine="174"/>
              <w:rPr>
                <w:sz w:val="24"/>
                <w:szCs w:val="24"/>
              </w:rPr>
            </w:pPr>
            <w:r w:rsidRPr="0215E168">
              <w:rPr>
                <w:sz w:val="24"/>
                <w:szCs w:val="24"/>
              </w:rPr>
              <w:t>9</w:t>
            </w:r>
            <w:r w:rsidR="29F8D168" w:rsidRPr="0215E168">
              <w:rPr>
                <w:sz w:val="24"/>
                <w:szCs w:val="24"/>
              </w:rPr>
              <w:t>.2.</w:t>
            </w:r>
          </w:p>
        </w:tc>
        <w:tc>
          <w:tcPr>
            <w:tcW w:w="12372" w:type="dxa"/>
            <w:gridSpan w:val="3"/>
            <w:shd w:val="clear" w:color="auto" w:fill="DBE5F1" w:themeFill="accent1" w:themeFillTint="33"/>
          </w:tcPr>
          <w:p w14:paraId="09DAD987" w14:textId="72CF12C0" w:rsidR="000418C4" w:rsidRPr="00041E64" w:rsidRDefault="29F8D168" w:rsidP="0215E168">
            <w:pPr>
              <w:ind w:firstLine="0"/>
              <w:rPr>
                <w:b/>
                <w:bCs/>
                <w:sz w:val="24"/>
                <w:szCs w:val="24"/>
              </w:rPr>
            </w:pPr>
            <w:r w:rsidRPr="0215E168">
              <w:rPr>
                <w:b/>
                <w:bCs/>
                <w:sz w:val="24"/>
                <w:szCs w:val="24"/>
              </w:rPr>
              <w:t xml:space="preserve">Kiti žinomi </w:t>
            </w:r>
            <w:r w:rsidR="006D28A1" w:rsidRPr="0215E168">
              <w:rPr>
                <w:b/>
                <w:bCs/>
                <w:sz w:val="24"/>
                <w:szCs w:val="24"/>
              </w:rPr>
              <w:t>subtiekėjai</w:t>
            </w:r>
            <w:r w:rsidRPr="0215E168">
              <w:rPr>
                <w:b/>
                <w:bCs/>
                <w:sz w:val="24"/>
                <w:szCs w:val="24"/>
              </w:rPr>
              <w:t xml:space="preserve"> ir ūkio subjektai, kurie bus pasitelkti vykdant pirkimo sutartį ir kurių pajėgumais nesiremiama įrodinėjant kvalifikacijos atitiktį </w:t>
            </w:r>
            <w:r w:rsidRPr="0215E168">
              <w:rPr>
                <w:i/>
                <w:iCs/>
                <w:sz w:val="24"/>
                <w:szCs w:val="24"/>
              </w:rPr>
              <w:t xml:space="preserve">(jei </w:t>
            </w:r>
            <w:r w:rsidR="2850D01B" w:rsidRPr="0215E168">
              <w:rPr>
                <w:i/>
                <w:iCs/>
                <w:sz w:val="24"/>
                <w:szCs w:val="24"/>
              </w:rPr>
              <w:t>žinoma</w:t>
            </w:r>
            <w:r w:rsidRPr="0215E168">
              <w:rPr>
                <w:i/>
                <w:iCs/>
                <w:sz w:val="24"/>
                <w:szCs w:val="24"/>
              </w:rPr>
              <w:t>)</w:t>
            </w:r>
          </w:p>
        </w:tc>
      </w:tr>
      <w:tr w:rsidR="000418C4" w:rsidRPr="00041E64" w14:paraId="3914DD43" w14:textId="77777777" w:rsidTr="0215E168">
        <w:trPr>
          <w:trHeight w:val="300"/>
        </w:trPr>
        <w:tc>
          <w:tcPr>
            <w:tcW w:w="1231" w:type="dxa"/>
            <w:shd w:val="clear" w:color="auto" w:fill="DBE5F1" w:themeFill="accent1" w:themeFillTint="33"/>
          </w:tcPr>
          <w:p w14:paraId="0FAE1468" w14:textId="5F5BD2E5" w:rsidR="000418C4" w:rsidRPr="00041E64" w:rsidRDefault="00943D09" w:rsidP="0215E168">
            <w:pPr>
              <w:spacing w:after="200"/>
              <w:ind w:firstLine="174"/>
              <w:rPr>
                <w:sz w:val="24"/>
                <w:szCs w:val="24"/>
              </w:rPr>
            </w:pPr>
            <w:r w:rsidRPr="0215E168">
              <w:rPr>
                <w:sz w:val="24"/>
                <w:szCs w:val="24"/>
              </w:rPr>
              <w:t>9</w:t>
            </w:r>
            <w:r w:rsidR="29F8D168" w:rsidRPr="0215E168">
              <w:rPr>
                <w:sz w:val="24"/>
                <w:szCs w:val="24"/>
              </w:rPr>
              <w:t>.2.1.</w:t>
            </w:r>
          </w:p>
        </w:tc>
        <w:tc>
          <w:tcPr>
            <w:tcW w:w="4151" w:type="dxa"/>
          </w:tcPr>
          <w:p w14:paraId="2451871D" w14:textId="77777777" w:rsidR="000418C4" w:rsidRPr="00041E64" w:rsidRDefault="000418C4" w:rsidP="0215E168">
            <w:pPr>
              <w:rPr>
                <w:sz w:val="24"/>
                <w:szCs w:val="24"/>
              </w:rPr>
            </w:pPr>
          </w:p>
        </w:tc>
        <w:tc>
          <w:tcPr>
            <w:tcW w:w="4111" w:type="dxa"/>
          </w:tcPr>
          <w:p w14:paraId="66B93940" w14:textId="77777777" w:rsidR="000418C4" w:rsidRPr="00041E64" w:rsidRDefault="000418C4" w:rsidP="0215E168">
            <w:pPr>
              <w:rPr>
                <w:sz w:val="24"/>
                <w:szCs w:val="24"/>
              </w:rPr>
            </w:pPr>
          </w:p>
        </w:tc>
        <w:tc>
          <w:tcPr>
            <w:tcW w:w="4110" w:type="dxa"/>
          </w:tcPr>
          <w:p w14:paraId="6AD644A8" w14:textId="77777777" w:rsidR="000418C4" w:rsidRPr="00041E64" w:rsidRDefault="000418C4" w:rsidP="0215E168">
            <w:pPr>
              <w:rPr>
                <w:sz w:val="24"/>
                <w:szCs w:val="24"/>
              </w:rPr>
            </w:pPr>
          </w:p>
        </w:tc>
      </w:tr>
      <w:tr w:rsidR="000418C4" w:rsidRPr="00041E64" w14:paraId="4A8611E6" w14:textId="77777777" w:rsidTr="0215E168">
        <w:trPr>
          <w:trHeight w:val="300"/>
        </w:trPr>
        <w:tc>
          <w:tcPr>
            <w:tcW w:w="1231" w:type="dxa"/>
            <w:shd w:val="clear" w:color="auto" w:fill="DBE5F1" w:themeFill="accent1" w:themeFillTint="33"/>
          </w:tcPr>
          <w:p w14:paraId="70793378" w14:textId="2357DDEE" w:rsidR="000418C4" w:rsidRPr="00041E64" w:rsidRDefault="00943D09" w:rsidP="0215E168">
            <w:pPr>
              <w:spacing w:after="200"/>
              <w:ind w:firstLine="174"/>
              <w:rPr>
                <w:sz w:val="24"/>
                <w:szCs w:val="24"/>
              </w:rPr>
            </w:pPr>
            <w:r w:rsidRPr="0215E168">
              <w:rPr>
                <w:sz w:val="24"/>
                <w:szCs w:val="24"/>
              </w:rPr>
              <w:t>9</w:t>
            </w:r>
            <w:r w:rsidR="29F8D168" w:rsidRPr="0215E168">
              <w:rPr>
                <w:sz w:val="24"/>
                <w:szCs w:val="24"/>
              </w:rPr>
              <w:t>.2.2.</w:t>
            </w:r>
          </w:p>
        </w:tc>
        <w:tc>
          <w:tcPr>
            <w:tcW w:w="4151" w:type="dxa"/>
          </w:tcPr>
          <w:p w14:paraId="74B88484" w14:textId="77777777" w:rsidR="000418C4" w:rsidRPr="00041E64" w:rsidRDefault="000418C4" w:rsidP="0215E168">
            <w:pPr>
              <w:rPr>
                <w:sz w:val="24"/>
                <w:szCs w:val="24"/>
              </w:rPr>
            </w:pPr>
          </w:p>
        </w:tc>
        <w:tc>
          <w:tcPr>
            <w:tcW w:w="4111" w:type="dxa"/>
          </w:tcPr>
          <w:p w14:paraId="65C0BAF4" w14:textId="77777777" w:rsidR="000418C4" w:rsidRPr="00041E64" w:rsidRDefault="000418C4" w:rsidP="0215E168">
            <w:pPr>
              <w:rPr>
                <w:sz w:val="24"/>
                <w:szCs w:val="24"/>
              </w:rPr>
            </w:pPr>
          </w:p>
        </w:tc>
        <w:tc>
          <w:tcPr>
            <w:tcW w:w="4110" w:type="dxa"/>
          </w:tcPr>
          <w:p w14:paraId="2DD11E59" w14:textId="77777777" w:rsidR="000418C4" w:rsidRPr="00041E64" w:rsidRDefault="000418C4" w:rsidP="0215E168">
            <w:pPr>
              <w:rPr>
                <w:sz w:val="24"/>
                <w:szCs w:val="24"/>
              </w:rPr>
            </w:pPr>
          </w:p>
        </w:tc>
      </w:tr>
    </w:tbl>
    <w:p w14:paraId="1E5FA6D0" w14:textId="0F75F80D" w:rsidR="00D0082D" w:rsidRPr="00E32FB1" w:rsidRDefault="00E32FB1" w:rsidP="0215E168">
      <w:pPr>
        <w:keepNext/>
        <w:spacing w:before="240" w:after="0"/>
        <w:ind w:firstLine="709"/>
        <w:jc w:val="both"/>
        <w:rPr>
          <w:rFonts w:ascii="Times New Roman" w:eastAsia="Times New Roman" w:hAnsi="Times New Roman" w:cs="Times New Roman"/>
          <w:color w:val="000000"/>
          <w:sz w:val="24"/>
          <w:szCs w:val="24"/>
          <w:lang w:val="lt-LT"/>
        </w:rPr>
      </w:pPr>
      <w:r w:rsidRPr="2D0B14BE">
        <w:rPr>
          <w:rFonts w:ascii="Times New Roman" w:eastAsia="Times New Roman" w:hAnsi="Times New Roman" w:cs="Times New Roman"/>
          <w:color w:val="000000" w:themeColor="text1"/>
          <w:sz w:val="24"/>
          <w:szCs w:val="24"/>
          <w:lang w:val="lt-LT"/>
        </w:rPr>
        <w:lastRenderedPageBreak/>
        <w:t>10</w:t>
      </w:r>
      <w:r w:rsidR="00D0082D" w:rsidRPr="2D0B14BE">
        <w:rPr>
          <w:rFonts w:ascii="Times New Roman" w:eastAsia="Times New Roman" w:hAnsi="Times New Roman" w:cs="Times New Roman"/>
          <w:color w:val="000000" w:themeColor="text1"/>
          <w:sz w:val="24"/>
          <w:szCs w:val="24"/>
          <w:lang w:val="lt-LT"/>
        </w:rPr>
        <w:t xml:space="preserve">. Tiekėją ir jo </w:t>
      </w:r>
      <w:r w:rsidR="00D0082D" w:rsidRPr="2D0B14BE">
        <w:rPr>
          <w:rFonts w:ascii="Times New Roman" w:eastAsia="Times New Roman" w:hAnsi="Times New Roman" w:cs="Times New Roman"/>
          <w:sz w:val="24"/>
          <w:szCs w:val="24"/>
          <w:lang w:val="lt-LT"/>
        </w:rPr>
        <w:t>pasitelkiamus</w:t>
      </w:r>
      <w:r w:rsidR="00D0082D" w:rsidRPr="2D0B14BE">
        <w:rPr>
          <w:rFonts w:ascii="Times New Roman" w:eastAsia="Times New Roman" w:hAnsi="Times New Roman" w:cs="Times New Roman"/>
          <w:color w:val="000000" w:themeColor="text1"/>
          <w:sz w:val="24"/>
          <w:szCs w:val="24"/>
          <w:lang w:val="lt-LT"/>
        </w:rPr>
        <w:t xml:space="preserve"> kitus ūkio subjektus kontroliuojantys asmenys</w:t>
      </w:r>
      <w:r w:rsidR="006D28A1" w:rsidRPr="2D0B14BE">
        <w:rPr>
          <w:rFonts w:ascii="Times New Roman" w:eastAsia="Times New Roman" w:hAnsi="Times New Roman" w:cs="Times New Roman"/>
          <w:color w:val="000000" w:themeColor="text1"/>
          <w:sz w:val="24"/>
          <w:szCs w:val="24"/>
          <w:lang w:val="lt-LT"/>
        </w:rPr>
        <w:t>***</w:t>
      </w:r>
      <w:r w:rsidR="00D0082D" w:rsidRPr="2D0B14BE">
        <w:rPr>
          <w:rFonts w:ascii="Times New Roman" w:eastAsia="Times New Roman" w:hAnsi="Times New Roman" w:cs="Times New Roman"/>
          <w:color w:val="000000" w:themeColor="text1"/>
          <w:sz w:val="24"/>
          <w:szCs w:val="24"/>
          <w:lang w:val="lt-LT"/>
        </w:rPr>
        <w:t>:</w:t>
      </w:r>
    </w:p>
    <w:tbl>
      <w:tblPr>
        <w:tblStyle w:val="TableGrid5"/>
        <w:tblW w:w="0" w:type="auto"/>
        <w:tblLayout w:type="fixed"/>
        <w:tblLook w:val="04A0" w:firstRow="1" w:lastRow="0" w:firstColumn="1" w:lastColumn="0" w:noHBand="0" w:noVBand="1"/>
      </w:tblPr>
      <w:tblGrid>
        <w:gridCol w:w="846"/>
        <w:gridCol w:w="1984"/>
        <w:gridCol w:w="5366"/>
        <w:gridCol w:w="5366"/>
      </w:tblGrid>
      <w:tr w:rsidR="00D0082D" w:rsidRPr="003958D2" w14:paraId="68086725" w14:textId="77777777" w:rsidTr="2D0B14BE">
        <w:tc>
          <w:tcPr>
            <w:tcW w:w="846" w:type="dxa"/>
            <w:vMerge w:val="restart"/>
            <w:shd w:val="clear" w:color="auto" w:fill="D9E2F3"/>
            <w:vAlign w:val="center"/>
          </w:tcPr>
          <w:p w14:paraId="568F46DA" w14:textId="77777777" w:rsidR="00D0082D" w:rsidRPr="00FE4BE9" w:rsidRDefault="00D0082D" w:rsidP="0215E168">
            <w:pPr>
              <w:keepNext/>
              <w:jc w:val="center"/>
              <w:rPr>
                <w:rFonts w:ascii="Times New Roman" w:eastAsia="Times New Roman" w:hAnsi="Times New Roman" w:cs="Times New Roman"/>
                <w:b/>
                <w:bCs/>
                <w:color w:val="000000"/>
                <w:sz w:val="24"/>
                <w:szCs w:val="24"/>
                <w:lang w:val="lt-LT"/>
              </w:rPr>
            </w:pPr>
            <w:r w:rsidRPr="2D0B14BE">
              <w:rPr>
                <w:rFonts w:ascii="Times New Roman" w:eastAsia="Times New Roman" w:hAnsi="Times New Roman" w:cs="Times New Roman"/>
                <w:b/>
                <w:bCs/>
                <w:color w:val="000000" w:themeColor="text1"/>
                <w:sz w:val="24"/>
                <w:szCs w:val="24"/>
                <w:lang w:val="lt-LT"/>
              </w:rPr>
              <w:t>Eil. Nr.</w:t>
            </w:r>
          </w:p>
        </w:tc>
        <w:tc>
          <w:tcPr>
            <w:tcW w:w="1984" w:type="dxa"/>
            <w:vMerge w:val="restart"/>
            <w:shd w:val="clear" w:color="auto" w:fill="D9E2F3"/>
            <w:vAlign w:val="center"/>
          </w:tcPr>
          <w:p w14:paraId="519E04C1" w14:textId="1CE185D0" w:rsidR="00D0082D" w:rsidRPr="00FE4BE9" w:rsidRDefault="00D0082D" w:rsidP="0215E168">
            <w:pPr>
              <w:keepNext/>
              <w:jc w:val="center"/>
              <w:rPr>
                <w:rFonts w:ascii="Times New Roman" w:eastAsia="Times New Roman" w:hAnsi="Times New Roman" w:cs="Times New Roman"/>
                <w:b/>
                <w:bCs/>
                <w:color w:val="000000"/>
                <w:sz w:val="24"/>
                <w:szCs w:val="24"/>
                <w:lang w:val="lt-LT"/>
              </w:rPr>
            </w:pPr>
            <w:r w:rsidRPr="2D0B14BE">
              <w:rPr>
                <w:rFonts w:ascii="Times New Roman" w:eastAsia="Times New Roman" w:hAnsi="Times New Roman" w:cs="Times New Roman"/>
                <w:b/>
                <w:bCs/>
                <w:sz w:val="24"/>
                <w:szCs w:val="24"/>
                <w:lang w:val="lt-LT"/>
              </w:rPr>
              <w:t>Ūkio subjektas</w:t>
            </w:r>
            <w:r w:rsidR="006D28A1" w:rsidRPr="2D0B14BE">
              <w:rPr>
                <w:rFonts w:ascii="Times New Roman" w:eastAsia="Times New Roman" w:hAnsi="Times New Roman" w:cs="Times New Roman"/>
                <w:b/>
                <w:bCs/>
                <w:sz w:val="24"/>
                <w:szCs w:val="24"/>
                <w:lang w:val="lt-LT"/>
              </w:rPr>
              <w:t>**</w:t>
            </w:r>
          </w:p>
        </w:tc>
        <w:tc>
          <w:tcPr>
            <w:tcW w:w="10732" w:type="dxa"/>
            <w:gridSpan w:val="2"/>
            <w:shd w:val="clear" w:color="auto" w:fill="D9E2F3"/>
            <w:vAlign w:val="center"/>
          </w:tcPr>
          <w:p w14:paraId="36294352" w14:textId="77777777" w:rsidR="00D0082D" w:rsidRPr="00FE4BE9" w:rsidRDefault="00D0082D" w:rsidP="0215E168">
            <w:pPr>
              <w:keepNext/>
              <w:jc w:val="center"/>
              <w:rPr>
                <w:rFonts w:ascii="Times New Roman" w:eastAsia="Times New Roman" w:hAnsi="Times New Roman" w:cs="Times New Roman"/>
                <w:b/>
                <w:bCs/>
                <w:color w:val="000000"/>
                <w:sz w:val="24"/>
                <w:szCs w:val="24"/>
                <w:lang w:val="lt-LT"/>
              </w:rPr>
            </w:pPr>
            <w:r w:rsidRPr="2D0B14BE">
              <w:rPr>
                <w:rFonts w:ascii="Times New Roman" w:eastAsia="Times New Roman" w:hAnsi="Times New Roman" w:cs="Times New Roman"/>
                <w:b/>
                <w:bCs/>
                <w:color w:val="000000" w:themeColor="text1"/>
                <w:sz w:val="24"/>
                <w:szCs w:val="24"/>
                <w:lang w:val="lt-LT"/>
              </w:rPr>
              <w:t>Informacija apie kontroliuojantį (-čius) asmenį (-ys)</w:t>
            </w:r>
          </w:p>
        </w:tc>
      </w:tr>
      <w:tr w:rsidR="00D0082D" w:rsidRPr="003958D2" w14:paraId="19D5C462" w14:textId="77777777" w:rsidTr="2D0B14BE">
        <w:tc>
          <w:tcPr>
            <w:tcW w:w="846" w:type="dxa"/>
            <w:vMerge/>
            <w:vAlign w:val="center"/>
          </w:tcPr>
          <w:p w14:paraId="2569E5C9" w14:textId="77777777" w:rsidR="00D0082D" w:rsidRPr="00FE4BE9" w:rsidRDefault="00D0082D" w:rsidP="00D0082D">
            <w:pPr>
              <w:jc w:val="center"/>
              <w:rPr>
                <w:rFonts w:ascii="Times New Roman" w:eastAsia="Calibri" w:hAnsi="Times New Roman" w:cs="Times New Roman"/>
                <w:b/>
                <w:bCs/>
                <w:color w:val="000000"/>
                <w:sz w:val="24"/>
                <w:szCs w:val="24"/>
                <w:lang w:val="lt-LT"/>
              </w:rPr>
            </w:pPr>
          </w:p>
        </w:tc>
        <w:tc>
          <w:tcPr>
            <w:tcW w:w="1984" w:type="dxa"/>
            <w:vMerge/>
            <w:vAlign w:val="center"/>
          </w:tcPr>
          <w:p w14:paraId="6AA126B6" w14:textId="77777777" w:rsidR="00D0082D" w:rsidRPr="00FE4BE9" w:rsidRDefault="00D0082D" w:rsidP="00D0082D">
            <w:pPr>
              <w:jc w:val="center"/>
              <w:rPr>
                <w:rFonts w:ascii="Times New Roman" w:eastAsia="Calibri" w:hAnsi="Times New Roman" w:cs="Times New Roman"/>
                <w:b/>
                <w:bCs/>
                <w:color w:val="000000"/>
                <w:sz w:val="24"/>
                <w:szCs w:val="24"/>
                <w:lang w:val="lt-LT"/>
              </w:rPr>
            </w:pPr>
          </w:p>
        </w:tc>
        <w:tc>
          <w:tcPr>
            <w:tcW w:w="5366" w:type="dxa"/>
            <w:shd w:val="clear" w:color="auto" w:fill="D9E2F3"/>
            <w:vAlign w:val="center"/>
          </w:tcPr>
          <w:p w14:paraId="4356F407" w14:textId="77777777" w:rsidR="00D0082D" w:rsidRPr="00FE4BE9" w:rsidRDefault="00D0082D" w:rsidP="0215E168">
            <w:pPr>
              <w:jc w:val="center"/>
              <w:rPr>
                <w:rFonts w:ascii="Times New Roman" w:eastAsia="Times New Roman" w:hAnsi="Times New Roman" w:cs="Times New Roman"/>
                <w:color w:val="000000"/>
                <w:sz w:val="24"/>
                <w:szCs w:val="24"/>
                <w:lang w:val="lt-LT"/>
              </w:rPr>
            </w:pPr>
            <w:r w:rsidRPr="0215E168">
              <w:rPr>
                <w:rFonts w:ascii="Times New Roman" w:eastAsia="Times New Roman" w:hAnsi="Times New Roman" w:cs="Times New Roman"/>
                <w:b/>
                <w:bCs/>
                <w:color w:val="000000"/>
                <w:sz w:val="24"/>
                <w:szCs w:val="24"/>
                <w:lang w:val="lt-LT"/>
              </w:rPr>
              <w:t>Kontroliuojančio asmens pavadinimas / vardas pavardė</w:t>
            </w:r>
            <w:r w:rsidRPr="00FE4BE9">
              <w:rPr>
                <w:rFonts w:ascii="Times New Roman" w:eastAsia="Calibri" w:hAnsi="Times New Roman" w:cs="Times New Roman"/>
                <w:b/>
                <w:bCs/>
                <w:color w:val="000000"/>
                <w:sz w:val="24"/>
                <w:szCs w:val="24"/>
                <w:lang w:val="lt-LT"/>
              </w:rPr>
              <w:br/>
            </w:r>
            <w:r w:rsidRPr="0215E168">
              <w:rPr>
                <w:rFonts w:ascii="Times New Roman" w:eastAsia="Times New Roman" w:hAnsi="Times New Roman" w:cs="Times New Roman"/>
                <w:color w:val="C45911"/>
                <w:sz w:val="24"/>
                <w:szCs w:val="24"/>
                <w:lang w:val="lt-LT"/>
              </w:rPr>
              <w:t xml:space="preserve">[Nurodyti visus kontroliuojančius asmenis ir su jais </w:t>
            </w:r>
            <w:r w:rsidRPr="2D0B14BE">
              <w:rPr>
                <w:rFonts w:ascii="Times New Roman" w:eastAsia="Times New Roman" w:hAnsi="Times New Roman" w:cs="Times New Roman"/>
                <w:i/>
                <w:iCs/>
                <w:color w:val="C45911"/>
                <w:sz w:val="24"/>
                <w:szCs w:val="24"/>
                <w:lang w:val="lt-LT"/>
              </w:rPr>
              <w:t>susijus asmenis</w:t>
            </w:r>
            <w:r w:rsidRPr="0215E168">
              <w:rPr>
                <w:rFonts w:ascii="Times New Roman" w:eastAsia="Times New Roman" w:hAnsi="Times New Roman" w:cs="Times New Roman"/>
                <w:color w:val="C45911"/>
                <w:sz w:val="24"/>
                <w:szCs w:val="24"/>
                <w:vertAlign w:val="superscript"/>
                <w:lang w:val="lt-LT"/>
              </w:rPr>
              <w:footnoteReference w:id="3"/>
            </w:r>
            <w:r w:rsidRPr="0215E168">
              <w:rPr>
                <w:rFonts w:ascii="Times New Roman" w:eastAsia="Times New Roman" w:hAnsi="Times New Roman" w:cs="Times New Roman"/>
                <w:color w:val="C45911"/>
                <w:sz w:val="24"/>
                <w:szCs w:val="24"/>
                <w:lang w:val="lt-LT"/>
              </w:rPr>
              <w:t xml:space="preserve"> bei požymius, pagal kurios nurodyti asmenys laikomi kontroliuojančiais. Nesant kontroliuojančio asmens, čia nurodomas pagrindimas]</w:t>
            </w:r>
          </w:p>
        </w:tc>
        <w:tc>
          <w:tcPr>
            <w:tcW w:w="5366" w:type="dxa"/>
            <w:shd w:val="clear" w:color="auto" w:fill="D9E2F3"/>
            <w:vAlign w:val="center"/>
          </w:tcPr>
          <w:p w14:paraId="79DC7732" w14:textId="77777777" w:rsidR="00D0082D" w:rsidRPr="00FE4BE9" w:rsidRDefault="00D0082D" w:rsidP="0215E168">
            <w:pPr>
              <w:jc w:val="center"/>
              <w:rPr>
                <w:rFonts w:ascii="Times New Roman" w:eastAsia="Times New Roman" w:hAnsi="Times New Roman" w:cs="Times New Roman"/>
                <w:b/>
                <w:bCs/>
                <w:color w:val="000000"/>
                <w:sz w:val="24"/>
                <w:szCs w:val="24"/>
                <w:lang w:val="lt-LT"/>
              </w:rPr>
            </w:pPr>
            <w:r w:rsidRPr="0215E168">
              <w:rPr>
                <w:rFonts w:ascii="Times New Roman" w:eastAsia="Times New Roman" w:hAnsi="Times New Roman" w:cs="Times New Roman"/>
                <w:b/>
                <w:bCs/>
                <w:color w:val="000000"/>
                <w:sz w:val="24"/>
                <w:szCs w:val="24"/>
                <w:lang w:val="lt-LT"/>
              </w:rPr>
              <w:t>Kontroliuojančio asmens registracijos šalis / nuolatinės gyvenamosios vietos ir pilietybės šalys</w:t>
            </w:r>
            <w:r w:rsidRPr="0215E168">
              <w:rPr>
                <w:rFonts w:ascii="Times New Roman" w:eastAsia="Times New Roman" w:hAnsi="Times New Roman" w:cs="Times New Roman"/>
                <w:b/>
                <w:bCs/>
                <w:sz w:val="24"/>
                <w:szCs w:val="24"/>
                <w:vertAlign w:val="superscript"/>
                <w:lang w:val="lt-LT"/>
              </w:rPr>
              <w:footnoteReference w:id="4"/>
            </w:r>
          </w:p>
        </w:tc>
      </w:tr>
      <w:sdt>
        <w:sdtPr>
          <w:rPr>
            <w:rFonts w:ascii="Times New Roman" w:eastAsia="Calibri" w:hAnsi="Times New Roman" w:cs="Times New Roman"/>
            <w:color w:val="000000"/>
            <w:sz w:val="24"/>
            <w:szCs w:val="24"/>
            <w:lang w:val="lt-LT"/>
          </w:rPr>
          <w:id w:val="-1844005817"/>
          <w15:repeatingSection/>
        </w:sdtPr>
        <w:sdtEndPr>
          <w:rPr>
            <w:color w:val="auto"/>
          </w:rPr>
        </w:sdtEndPr>
        <w:sdtContent>
          <w:sdt>
            <w:sdtPr>
              <w:rPr>
                <w:rFonts w:ascii="Times New Roman" w:eastAsia="Calibri" w:hAnsi="Times New Roman" w:cs="Times New Roman"/>
                <w:color w:val="000000"/>
                <w:sz w:val="24"/>
                <w:szCs w:val="24"/>
                <w:lang w:val="lt-LT"/>
              </w:rPr>
              <w:id w:val="62302643"/>
              <w:placeholder>
                <w:docPart w:val="7FB9D86E98CD480AAB39D58B0340E858"/>
              </w:placeholder>
              <w15:repeatingSectionItem/>
            </w:sdtPr>
            <w:sdtEndPr>
              <w:rPr>
                <w:color w:val="auto"/>
              </w:rPr>
            </w:sdtEndPr>
            <w:sdtContent>
              <w:tr w:rsidR="00D0082D" w:rsidRPr="00FE4BE9" w14:paraId="3587DB97" w14:textId="77777777" w:rsidTr="00D0082D">
                <w:tc>
                  <w:tcPr>
                    <w:tcW w:w="846" w:type="dxa"/>
                    <w:shd w:val="clear" w:color="auto" w:fill="D9E2F3"/>
                  </w:tcPr>
                  <w:p w14:paraId="38DBA9F6" w14:textId="160DEDC4" w:rsidR="00D0082D" w:rsidRPr="00FE4BE9" w:rsidRDefault="00D0082D" w:rsidP="00D0082D">
                    <w:pPr>
                      <w:jc w:val="both"/>
                      <w:rPr>
                        <w:rFonts w:ascii="Times New Roman" w:eastAsia="Calibri" w:hAnsi="Times New Roman" w:cs="Times New Roman"/>
                        <w:color w:val="000000"/>
                        <w:sz w:val="24"/>
                        <w:szCs w:val="24"/>
                        <w:lang w:val="lt-LT"/>
                      </w:rPr>
                    </w:pPr>
                    <w:r w:rsidRPr="00FE4BE9">
                      <w:rPr>
                        <w:rFonts w:ascii="Times New Roman" w:eastAsia="Calibri" w:hAnsi="Times New Roman" w:cs="Times New Roman"/>
                        <w:color w:val="000000"/>
                        <w:sz w:val="24"/>
                        <w:szCs w:val="24"/>
                        <w:lang w:val="lt-LT"/>
                      </w:rPr>
                      <w:t>1</w:t>
                    </w:r>
                    <w:r w:rsidR="00E22A6D">
                      <w:rPr>
                        <w:rFonts w:ascii="Times New Roman" w:eastAsia="Calibri" w:hAnsi="Times New Roman" w:cs="Times New Roman"/>
                        <w:color w:val="000000"/>
                        <w:sz w:val="24"/>
                        <w:szCs w:val="24"/>
                        <w:lang w:val="lt-LT"/>
                      </w:rPr>
                      <w:t>0</w:t>
                    </w:r>
                    <w:r w:rsidRPr="00FE4BE9">
                      <w:rPr>
                        <w:rFonts w:ascii="Times New Roman" w:eastAsia="Calibri" w:hAnsi="Times New Roman" w:cs="Times New Roman"/>
                        <w:color w:val="000000"/>
                        <w:sz w:val="24"/>
                        <w:szCs w:val="24"/>
                        <w:lang w:val="lt-LT"/>
                      </w:rPr>
                      <w:t>.1.</w:t>
                    </w:r>
                  </w:p>
                </w:tc>
                <w:sdt>
                  <w:sdtPr>
                    <w:rPr>
                      <w:rFonts w:ascii="Times New Roman" w:eastAsia="Calibri" w:hAnsi="Times New Roman" w:cs="Times New Roman"/>
                      <w:sz w:val="24"/>
                      <w:szCs w:val="24"/>
                      <w:lang w:val="lt-LT"/>
                    </w:rPr>
                    <w:id w:val="-2098706300"/>
                    <w:placeholder>
                      <w:docPart w:val="5AEA37ACD68F4743A6AAF7D4DC396BC9"/>
                    </w:placeholder>
                    <w:showingPlcHdr/>
                    <w15:color w:val="800000"/>
                    <w:comboBox>
                      <w:listItem w:value="/pasirinkite tinkamą elementą/"/>
                      <w:listItem w:displayText="Tiekėjas" w:value="Tiekėjas"/>
                      <w:listItem w:displayText="Ūkio subjektų grupės narys" w:value="Ūkio subjektų grupės narys"/>
                      <w:listItem w:displayText="Subtiekėjas, kurį tiekėjas pasitelks pirkimo sutarties vykdymui" w:value="Subtiekėjas, kurį tiekėjas pasitelks pirkimo sutarties vykdymui"/>
                      <w:listItem w:displayText="Ūkio subjektas, kurio pajėgumais remiamasi" w:value="Ūkio subjektas, kurio pajėgumais remiamasi"/>
                    </w:comboBox>
                  </w:sdtPr>
                  <w:sdtEndPr>
                    <w:rPr>
                      <w:color w:val="C00000"/>
                    </w:rPr>
                  </w:sdtEndPr>
                  <w:sdtContent>
                    <w:tc>
                      <w:tcPr>
                        <w:tcW w:w="1984" w:type="dxa"/>
                      </w:tcPr>
                      <w:p w14:paraId="5E140B59" w14:textId="77777777" w:rsidR="00D0082D" w:rsidRPr="00FE4BE9" w:rsidRDefault="00D0082D" w:rsidP="00D0082D">
                        <w:pPr>
                          <w:jc w:val="both"/>
                          <w:rPr>
                            <w:rFonts w:ascii="Times New Roman" w:eastAsia="Calibri" w:hAnsi="Times New Roman" w:cs="Times New Roman"/>
                            <w:color w:val="000000"/>
                            <w:sz w:val="24"/>
                            <w:szCs w:val="24"/>
                            <w:lang w:val="lt-LT"/>
                          </w:rPr>
                        </w:pPr>
                        <w:r w:rsidRPr="00FE4BE9">
                          <w:rPr>
                            <w:rFonts w:ascii="Times New Roman" w:eastAsia="Calibri" w:hAnsi="Times New Roman" w:cs="Times New Roman"/>
                            <w:color w:val="C00000"/>
                            <w:sz w:val="24"/>
                            <w:szCs w:val="24"/>
                            <w:lang w:val="lt-LT"/>
                          </w:rPr>
                          <w:t>/pasirinkite tinkamą elementą/</w:t>
                        </w:r>
                      </w:p>
                    </w:tc>
                  </w:sdtContent>
                </w:sdt>
                <w:sdt>
                  <w:sdtPr>
                    <w:rPr>
                      <w:rFonts w:ascii="Times New Roman" w:eastAsia="Calibri" w:hAnsi="Times New Roman" w:cs="Times New Roman"/>
                      <w:sz w:val="24"/>
                      <w:szCs w:val="24"/>
                      <w:lang w:val="lt-LT"/>
                    </w:rPr>
                    <w:id w:val="-1185977498"/>
                    <w:placeholder>
                      <w:docPart w:val="8F5787FEDD11483EA6EA08DFD6629ECB"/>
                    </w:placeholder>
                    <w:showingPlcHdr/>
                    <w15:color w:val="800000"/>
                    <w:text/>
                  </w:sdtPr>
                  <w:sdtEndPr>
                    <w:rPr>
                      <w:color w:val="C00000"/>
                    </w:rPr>
                  </w:sdtEndPr>
                  <w:sdtContent>
                    <w:tc>
                      <w:tcPr>
                        <w:tcW w:w="5366" w:type="dxa"/>
                      </w:tcPr>
                      <w:p w14:paraId="42042C06" w14:textId="77777777" w:rsidR="00D0082D" w:rsidRPr="00FE4BE9" w:rsidRDefault="00D0082D" w:rsidP="00D0082D">
                        <w:pPr>
                          <w:rPr>
                            <w:rFonts w:ascii="Times New Roman" w:eastAsia="Calibri" w:hAnsi="Times New Roman" w:cs="Times New Roman"/>
                            <w:color w:val="C00000"/>
                            <w:sz w:val="24"/>
                            <w:szCs w:val="24"/>
                            <w:lang w:val="lt-LT"/>
                          </w:rPr>
                        </w:pPr>
                        <w:r w:rsidRPr="00FE4BE9">
                          <w:rPr>
                            <w:rFonts w:ascii="Times New Roman" w:eastAsia="Calibri" w:hAnsi="Times New Roman" w:cs="Times New Roman"/>
                            <w:color w:val="C00000"/>
                            <w:sz w:val="24"/>
                            <w:szCs w:val="24"/>
                            <w:lang w:val="lt-LT"/>
                          </w:rPr>
                          <w:t>/nurodyti:</w:t>
                        </w:r>
                      </w:p>
                      <w:p w14:paraId="3519C217" w14:textId="77777777" w:rsidR="00D0082D" w:rsidRPr="00FE4BE9" w:rsidRDefault="00D0082D" w:rsidP="00D0082D">
                        <w:pPr>
                          <w:rPr>
                            <w:rFonts w:ascii="Times New Roman" w:eastAsia="Calibri" w:hAnsi="Times New Roman" w:cs="Times New Roman"/>
                            <w:color w:val="C00000"/>
                            <w:sz w:val="24"/>
                            <w:szCs w:val="24"/>
                            <w:lang w:val="lt-LT"/>
                          </w:rPr>
                        </w:pPr>
                        <w:r w:rsidRPr="00FE4BE9">
                          <w:rPr>
                            <w:rFonts w:ascii="Times New Roman" w:eastAsia="Calibri" w:hAnsi="Times New Roman" w:cs="Times New Roman"/>
                            <w:color w:val="C00000"/>
                            <w:sz w:val="24"/>
                            <w:szCs w:val="24"/>
                            <w:lang w:val="lt-LT"/>
                          </w:rPr>
                          <w:t>1. </w:t>
                        </w:r>
                      </w:p>
                      <w:p w14:paraId="3837B303" w14:textId="77777777" w:rsidR="00D0082D" w:rsidRPr="00FE4BE9" w:rsidRDefault="00D0082D" w:rsidP="00D0082D">
                        <w:pPr>
                          <w:rPr>
                            <w:rFonts w:ascii="Times New Roman" w:eastAsia="Calibri" w:hAnsi="Times New Roman" w:cs="Times New Roman"/>
                            <w:color w:val="C00000"/>
                            <w:sz w:val="24"/>
                            <w:szCs w:val="24"/>
                            <w:lang w:val="lt-LT"/>
                          </w:rPr>
                        </w:pPr>
                        <w:r w:rsidRPr="00FE4BE9">
                          <w:rPr>
                            <w:rFonts w:ascii="Times New Roman" w:eastAsia="Calibri" w:hAnsi="Times New Roman" w:cs="Times New Roman"/>
                            <w:color w:val="C00000"/>
                            <w:sz w:val="24"/>
                            <w:szCs w:val="24"/>
                            <w:lang w:val="lt-LT"/>
                          </w:rPr>
                          <w:t>2. </w:t>
                        </w:r>
                      </w:p>
                      <w:p w14:paraId="4BDB5EF1" w14:textId="77777777" w:rsidR="00D0082D" w:rsidRPr="00FE4BE9" w:rsidRDefault="00D0082D" w:rsidP="00D0082D">
                        <w:pPr>
                          <w:jc w:val="both"/>
                          <w:rPr>
                            <w:rFonts w:ascii="Times New Roman" w:eastAsia="Calibri" w:hAnsi="Times New Roman" w:cs="Times New Roman"/>
                            <w:color w:val="000000"/>
                            <w:sz w:val="24"/>
                            <w:szCs w:val="24"/>
                            <w:lang w:val="lt-LT"/>
                          </w:rPr>
                        </w:pPr>
                        <w:r w:rsidRPr="00FE4BE9">
                          <w:rPr>
                            <w:rFonts w:ascii="Times New Roman" w:eastAsia="Calibri" w:hAnsi="Times New Roman" w:cs="Times New Roman"/>
                            <w:color w:val="C00000"/>
                            <w:sz w:val="24"/>
                            <w:szCs w:val="24"/>
                            <w:lang w:val="lt-LT"/>
                          </w:rPr>
                          <w:t>[…]/</w:t>
                        </w:r>
                      </w:p>
                    </w:tc>
                  </w:sdtContent>
                </w:sdt>
                <w:sdt>
                  <w:sdtPr>
                    <w:rPr>
                      <w:rFonts w:ascii="Times New Roman" w:eastAsia="Calibri" w:hAnsi="Times New Roman" w:cs="Times New Roman"/>
                      <w:sz w:val="24"/>
                      <w:szCs w:val="24"/>
                      <w:lang w:val="lt-LT"/>
                    </w:rPr>
                    <w:id w:val="-1297062836"/>
                    <w:placeholder>
                      <w:docPart w:val="AB724432F8C94D67938F44C40FAD6C85"/>
                    </w:placeholder>
                    <w:showingPlcHdr/>
                    <w15:color w:val="800000"/>
                    <w:text/>
                  </w:sdtPr>
                  <w:sdtEndPr>
                    <w:rPr>
                      <w:color w:val="C00000"/>
                    </w:rPr>
                  </w:sdtEndPr>
                  <w:sdtContent>
                    <w:tc>
                      <w:tcPr>
                        <w:tcW w:w="5366" w:type="dxa"/>
                      </w:tcPr>
                      <w:p w14:paraId="39D6301F" w14:textId="77777777" w:rsidR="00D0082D" w:rsidRPr="00FE4BE9" w:rsidRDefault="00D0082D" w:rsidP="00D0082D">
                        <w:pPr>
                          <w:rPr>
                            <w:rFonts w:ascii="Times New Roman" w:eastAsia="Calibri" w:hAnsi="Times New Roman" w:cs="Times New Roman"/>
                            <w:color w:val="C00000"/>
                            <w:sz w:val="24"/>
                            <w:szCs w:val="24"/>
                            <w:lang w:val="lt-LT"/>
                          </w:rPr>
                        </w:pPr>
                        <w:r w:rsidRPr="00FE4BE9">
                          <w:rPr>
                            <w:rFonts w:ascii="Times New Roman" w:eastAsia="Calibri" w:hAnsi="Times New Roman" w:cs="Times New Roman"/>
                            <w:color w:val="C00000"/>
                            <w:sz w:val="24"/>
                            <w:szCs w:val="24"/>
                            <w:lang w:val="lt-LT"/>
                          </w:rPr>
                          <w:t>/nurodyti:</w:t>
                        </w:r>
                      </w:p>
                      <w:p w14:paraId="6900F6AB" w14:textId="77777777" w:rsidR="00D0082D" w:rsidRPr="00FE4BE9" w:rsidRDefault="00D0082D" w:rsidP="00D0082D">
                        <w:pPr>
                          <w:rPr>
                            <w:rFonts w:ascii="Times New Roman" w:eastAsia="Calibri" w:hAnsi="Times New Roman" w:cs="Times New Roman"/>
                            <w:color w:val="C00000"/>
                            <w:sz w:val="24"/>
                            <w:szCs w:val="24"/>
                            <w:lang w:val="lt-LT"/>
                          </w:rPr>
                        </w:pPr>
                        <w:r w:rsidRPr="00FE4BE9">
                          <w:rPr>
                            <w:rFonts w:ascii="Times New Roman" w:eastAsia="Calibri" w:hAnsi="Times New Roman" w:cs="Times New Roman"/>
                            <w:color w:val="C00000"/>
                            <w:sz w:val="24"/>
                            <w:szCs w:val="24"/>
                            <w:lang w:val="lt-LT"/>
                          </w:rPr>
                          <w:t>1. </w:t>
                        </w:r>
                      </w:p>
                      <w:p w14:paraId="6503DD0E" w14:textId="77777777" w:rsidR="00D0082D" w:rsidRPr="00FE4BE9" w:rsidRDefault="00D0082D" w:rsidP="00D0082D">
                        <w:pPr>
                          <w:rPr>
                            <w:rFonts w:ascii="Times New Roman" w:eastAsia="Calibri" w:hAnsi="Times New Roman" w:cs="Times New Roman"/>
                            <w:color w:val="C00000"/>
                            <w:sz w:val="24"/>
                            <w:szCs w:val="24"/>
                            <w:lang w:val="lt-LT"/>
                          </w:rPr>
                        </w:pPr>
                        <w:r w:rsidRPr="00FE4BE9">
                          <w:rPr>
                            <w:rFonts w:ascii="Times New Roman" w:eastAsia="Calibri" w:hAnsi="Times New Roman" w:cs="Times New Roman"/>
                            <w:color w:val="C00000"/>
                            <w:sz w:val="24"/>
                            <w:szCs w:val="24"/>
                            <w:lang w:val="lt-LT"/>
                          </w:rPr>
                          <w:t>2. </w:t>
                        </w:r>
                      </w:p>
                      <w:p w14:paraId="6044413E" w14:textId="77777777" w:rsidR="00D0082D" w:rsidRPr="00FE4BE9" w:rsidRDefault="00D0082D" w:rsidP="00D0082D">
                        <w:pPr>
                          <w:jc w:val="both"/>
                          <w:rPr>
                            <w:rFonts w:ascii="Times New Roman" w:eastAsia="Calibri" w:hAnsi="Times New Roman" w:cs="Times New Roman"/>
                            <w:color w:val="000000"/>
                            <w:sz w:val="24"/>
                            <w:szCs w:val="24"/>
                            <w:lang w:val="lt-LT"/>
                          </w:rPr>
                        </w:pPr>
                        <w:r w:rsidRPr="00FE4BE9">
                          <w:rPr>
                            <w:rFonts w:ascii="Times New Roman" w:eastAsia="Calibri" w:hAnsi="Times New Roman" w:cs="Times New Roman"/>
                            <w:color w:val="C00000"/>
                            <w:sz w:val="24"/>
                            <w:szCs w:val="24"/>
                            <w:lang w:val="lt-LT"/>
                          </w:rPr>
                          <w:t>[…]/</w:t>
                        </w:r>
                      </w:p>
                    </w:tc>
                  </w:sdtContent>
                </w:sdt>
              </w:tr>
            </w:sdtContent>
          </w:sdt>
        </w:sdtContent>
      </w:sdt>
      <w:tr w:rsidR="00D0082D" w:rsidRPr="00FE4BE9" w14:paraId="70D4CD9F" w14:textId="77777777" w:rsidTr="2D0B14BE">
        <w:tc>
          <w:tcPr>
            <w:tcW w:w="13562" w:type="dxa"/>
            <w:gridSpan w:val="4"/>
            <w:shd w:val="clear" w:color="auto" w:fill="D9E2F3"/>
          </w:tcPr>
          <w:p w14:paraId="37FFF132" w14:textId="77777777" w:rsidR="00D0082D" w:rsidRPr="00FE4BE9" w:rsidRDefault="00D0082D" w:rsidP="00D0082D">
            <w:pPr>
              <w:jc w:val="both"/>
              <w:rPr>
                <w:rFonts w:ascii="Times New Roman" w:eastAsia="Calibri" w:hAnsi="Times New Roman" w:cs="Times New Roman"/>
                <w:color w:val="000000"/>
                <w:sz w:val="24"/>
                <w:szCs w:val="24"/>
                <w:lang w:val="lt-LT"/>
              </w:rPr>
            </w:pPr>
          </w:p>
        </w:tc>
      </w:tr>
    </w:tbl>
    <w:p w14:paraId="2FCA86C8" w14:textId="77777777" w:rsidR="006D28A1" w:rsidRPr="00E32FB1" w:rsidRDefault="006D28A1" w:rsidP="006D28A1">
      <w:pPr>
        <w:pStyle w:val="FootnoteText"/>
        <w:jc w:val="both"/>
        <w:rPr>
          <w:rFonts w:ascii="Times New Roman" w:eastAsia="Calibri" w:hAnsi="Times New Roman" w:cs="Times New Roman"/>
          <w:sz w:val="16"/>
          <w:szCs w:val="16"/>
          <w:lang w:val="lt-LT"/>
        </w:rPr>
      </w:pPr>
      <w:r w:rsidRPr="00E32FB1">
        <w:rPr>
          <w:rFonts w:ascii="Times New Roman" w:hAnsi="Times New Roman" w:cs="Times New Roman"/>
          <w:sz w:val="24"/>
          <w:szCs w:val="24"/>
          <w:lang w:val="lt-LT" w:eastAsia="lt-LT"/>
        </w:rPr>
        <w:t xml:space="preserve">** </w:t>
      </w:r>
      <w:r w:rsidRPr="00E32FB1">
        <w:rPr>
          <w:rFonts w:ascii="Times New Roman" w:eastAsia="Calibri" w:hAnsi="Times New Roman" w:cs="Times New Roman"/>
          <w:sz w:val="16"/>
          <w:szCs w:val="16"/>
          <w:lang w:val="lt-LT"/>
        </w:rPr>
        <w:t>Reikalavimas taikomas tiekėjui, kiekvienam ūkio subjektų grupės nariui, subtiekėjui, kurį tiekėjas pasitelks pirkimo sutarties vykdymui, kitam ūkio subjektui, kurio pajėgumais remiamasi.</w:t>
      </w:r>
    </w:p>
    <w:p w14:paraId="6D53526B" w14:textId="02666901" w:rsidR="006D28A1" w:rsidRPr="00E32FB1" w:rsidRDefault="006D28A1" w:rsidP="006D28A1">
      <w:pPr>
        <w:pStyle w:val="FootnoteText"/>
        <w:rPr>
          <w:rFonts w:ascii="Times New Roman" w:eastAsia="Calibri" w:hAnsi="Times New Roman" w:cs="Times New Roman"/>
          <w:sz w:val="16"/>
          <w:szCs w:val="16"/>
          <w:lang w:val="lt-LT"/>
        </w:rPr>
      </w:pPr>
      <w:r w:rsidRPr="00E32FB1">
        <w:rPr>
          <w:rFonts w:ascii="Times New Roman" w:hAnsi="Times New Roman" w:cs="Times New Roman"/>
          <w:sz w:val="24"/>
          <w:szCs w:val="24"/>
          <w:lang w:val="lt-LT" w:eastAsia="lt-LT"/>
        </w:rPr>
        <w:t xml:space="preserve">*** </w:t>
      </w:r>
      <w:r w:rsidRPr="00E32FB1">
        <w:rPr>
          <w:rFonts w:ascii="Times New Roman" w:eastAsia="Calibri" w:hAnsi="Times New Roman" w:cs="Times New Roman"/>
          <w:sz w:val="16"/>
          <w:szCs w:val="16"/>
          <w:lang w:val="lt-LT"/>
        </w:rPr>
        <w:t>Kontroliuojantis asmuo suprantamas taip, kaip tai apibrėžta Viešųjų pirkimų įstatymo 2 straipsnio 15</w:t>
      </w:r>
      <w:r w:rsidRPr="00E32FB1">
        <w:rPr>
          <w:rFonts w:ascii="Times New Roman" w:eastAsia="Calibri" w:hAnsi="Times New Roman" w:cs="Times New Roman"/>
          <w:sz w:val="16"/>
          <w:szCs w:val="16"/>
          <w:vertAlign w:val="superscript"/>
          <w:lang w:val="lt-LT"/>
        </w:rPr>
        <w:t>1</w:t>
      </w:r>
      <w:r w:rsidRPr="00E32FB1">
        <w:rPr>
          <w:rFonts w:ascii="Times New Roman" w:eastAsia="Calibri" w:hAnsi="Times New Roman" w:cs="Times New Roman"/>
          <w:sz w:val="16"/>
          <w:szCs w:val="16"/>
          <w:lang w:val="lt-LT"/>
        </w:rPr>
        <w:t xml:space="preserve"> dalyje:</w:t>
      </w:r>
    </w:p>
    <w:p w14:paraId="308DBAF3" w14:textId="77777777" w:rsidR="006D28A1" w:rsidRPr="00E32FB1" w:rsidRDefault="006D28A1" w:rsidP="006D28A1">
      <w:pPr>
        <w:spacing w:after="0" w:line="240" w:lineRule="auto"/>
        <w:rPr>
          <w:rFonts w:ascii="Times New Roman" w:eastAsia="Calibri" w:hAnsi="Times New Roman" w:cs="Times New Roman"/>
          <w:sz w:val="16"/>
          <w:szCs w:val="16"/>
          <w:lang w:val="lt-LT"/>
        </w:rPr>
      </w:pPr>
      <w:r w:rsidRPr="00E32FB1">
        <w:rPr>
          <w:rFonts w:ascii="Times New Roman" w:eastAsia="Calibri" w:hAnsi="Times New Roman" w:cs="Times New Roman"/>
          <w:b/>
          <w:bCs/>
          <w:sz w:val="16"/>
          <w:szCs w:val="16"/>
          <w:lang w:val="lt-LT"/>
        </w:rPr>
        <w:t>Kontroliuojantis asmuo</w:t>
      </w:r>
      <w:r w:rsidRPr="00E32FB1">
        <w:rPr>
          <w:rFonts w:ascii="Times New Roman" w:eastAsia="Calibri" w:hAnsi="Times New Roman" w:cs="Times New Roman"/>
          <w:sz w:val="16"/>
          <w:szCs w:val="16"/>
          <w:lang w:val="lt-LT"/>
        </w:rPr>
        <w:t xml:space="preserve"> – individualios įmonės savininkas arba juridinis ar fizinis asmuo, kuris kitame juridiniame asmenyje:</w:t>
      </w:r>
    </w:p>
    <w:p w14:paraId="4849BB4B" w14:textId="77777777" w:rsidR="006D28A1" w:rsidRPr="00E32FB1" w:rsidRDefault="006D28A1" w:rsidP="006D28A1">
      <w:pPr>
        <w:spacing w:after="0" w:line="240" w:lineRule="auto"/>
        <w:rPr>
          <w:rFonts w:ascii="Times New Roman" w:eastAsia="Calibri" w:hAnsi="Times New Roman" w:cs="Times New Roman"/>
          <w:sz w:val="16"/>
          <w:szCs w:val="16"/>
          <w:lang w:val="lt-LT"/>
        </w:rPr>
      </w:pPr>
      <w:r w:rsidRPr="00E32FB1">
        <w:rPr>
          <w:rFonts w:ascii="Times New Roman" w:eastAsia="Calibri" w:hAnsi="Times New Roman" w:cs="Times New Roman"/>
          <w:sz w:val="16"/>
          <w:szCs w:val="16"/>
          <w:lang w:val="lt-LT"/>
        </w:rPr>
        <w:t>1) tiesiogiai ar netiesiogiai valdo daugiau kaip 50 procentų akcijų, pajų, dalių, įnašų ar (ir) balsų juridinio asmens dalyvių susirinkime arba</w:t>
      </w:r>
    </w:p>
    <w:p w14:paraId="4FA2FCDE" w14:textId="77777777" w:rsidR="006D28A1" w:rsidRPr="00E32FB1" w:rsidRDefault="006D28A1" w:rsidP="006D28A1">
      <w:pPr>
        <w:spacing w:after="0" w:line="240" w:lineRule="auto"/>
        <w:rPr>
          <w:rFonts w:ascii="Times New Roman" w:eastAsia="Calibri" w:hAnsi="Times New Roman" w:cs="Times New Roman"/>
          <w:sz w:val="16"/>
          <w:szCs w:val="16"/>
          <w:lang w:val="lt-LT"/>
        </w:rPr>
      </w:pPr>
      <w:r w:rsidRPr="00E32FB1">
        <w:rPr>
          <w:rFonts w:ascii="Times New Roman" w:eastAsia="Calibri" w:hAnsi="Times New Roman" w:cs="Times New Roman"/>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32FB1">
        <w:rPr>
          <w:rFonts w:ascii="Times New Roman" w:eastAsia="Calibri" w:hAnsi="Times New Roman" w:cs="Times New Roman"/>
          <w:b/>
          <w:bCs/>
          <w:sz w:val="16"/>
          <w:szCs w:val="16"/>
          <w:lang w:val="lt-LT"/>
        </w:rPr>
        <w:t>Susijusiu asmeniu laikomi</w:t>
      </w:r>
      <w:r w:rsidRPr="00E32FB1">
        <w:rPr>
          <w:rFonts w:ascii="Times New Roman" w:eastAsia="Calibri" w:hAnsi="Times New Roman" w:cs="Times New Roman"/>
          <w:sz w:val="16"/>
          <w:szCs w:val="16"/>
          <w:lang w:val="lt-LT"/>
        </w:rPr>
        <w:t>:</w:t>
      </w:r>
    </w:p>
    <w:p w14:paraId="3ACBBB92" w14:textId="77777777" w:rsidR="006D28A1" w:rsidRPr="00E32FB1" w:rsidRDefault="006D28A1" w:rsidP="006D28A1">
      <w:pPr>
        <w:spacing w:after="0" w:line="240" w:lineRule="auto"/>
        <w:rPr>
          <w:rFonts w:ascii="Times New Roman" w:eastAsia="Calibri" w:hAnsi="Times New Roman" w:cs="Times New Roman"/>
          <w:sz w:val="16"/>
          <w:szCs w:val="16"/>
          <w:lang w:val="lt-LT"/>
        </w:rPr>
      </w:pPr>
      <w:r w:rsidRPr="00E32FB1">
        <w:rPr>
          <w:rFonts w:ascii="Times New Roman" w:eastAsia="Calibri" w:hAnsi="Times New Roman" w:cs="Times New Roman"/>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4E7B199" w14:textId="77777777" w:rsidR="006D28A1" w:rsidRPr="00E32FB1" w:rsidRDefault="006D28A1" w:rsidP="006D28A1">
      <w:pPr>
        <w:spacing w:after="0" w:line="240" w:lineRule="auto"/>
        <w:rPr>
          <w:rFonts w:ascii="Times New Roman" w:eastAsia="Calibri" w:hAnsi="Times New Roman" w:cs="Times New Roman"/>
          <w:sz w:val="16"/>
          <w:szCs w:val="16"/>
          <w:lang w:val="lt-LT"/>
        </w:rPr>
      </w:pPr>
      <w:r w:rsidRPr="00E32FB1">
        <w:rPr>
          <w:rFonts w:ascii="Times New Roman" w:eastAsia="Calibri" w:hAnsi="Times New Roman" w:cs="Times New Roman"/>
          <w:sz w:val="16"/>
          <w:szCs w:val="16"/>
          <w:lang w:val="lt-LT"/>
        </w:rPr>
        <w:t>b) fizinių asmenų atveju – sutuoktiniai, tėvai ir jų vaikai (įvaikiai).</w:t>
      </w:r>
    </w:p>
    <w:p w14:paraId="14698F08" w14:textId="76F05A41" w:rsidR="00926462" w:rsidRPr="00041E64" w:rsidRDefault="1C102952" w:rsidP="00D0082D">
      <w:pPr>
        <w:spacing w:before="240" w:after="0" w:line="240" w:lineRule="auto"/>
        <w:ind w:firstLine="709"/>
        <w:jc w:val="both"/>
        <w:rPr>
          <w:rFonts w:ascii="Times New Roman" w:hAnsi="Times New Roman" w:cs="Times New Roman"/>
          <w:sz w:val="24"/>
          <w:szCs w:val="24"/>
          <w:lang w:val="lt-LT" w:eastAsia="lt-LT"/>
        </w:rPr>
      </w:pPr>
      <w:r w:rsidRPr="00041E64">
        <w:rPr>
          <w:rFonts w:ascii="Times New Roman" w:hAnsi="Times New Roman" w:cs="Times New Roman"/>
          <w:sz w:val="24"/>
          <w:szCs w:val="24"/>
          <w:lang w:val="lt-LT" w:eastAsia="lt-LT"/>
        </w:rPr>
        <w:t>1</w:t>
      </w:r>
      <w:r w:rsidR="006807B1">
        <w:rPr>
          <w:rFonts w:ascii="Times New Roman" w:hAnsi="Times New Roman" w:cs="Times New Roman"/>
          <w:sz w:val="24"/>
          <w:szCs w:val="24"/>
          <w:lang w:val="lt-LT" w:eastAsia="lt-LT"/>
        </w:rPr>
        <w:t>1</w:t>
      </w:r>
      <w:r w:rsidR="4EFC8081" w:rsidRPr="00041E64">
        <w:rPr>
          <w:rFonts w:ascii="Times New Roman" w:hAnsi="Times New Roman" w:cs="Times New Roman"/>
          <w:spacing w:val="-4"/>
          <w:sz w:val="24"/>
          <w:szCs w:val="24"/>
          <w:lang w:val="lt-LT" w:eastAsia="lt-LT"/>
        </w:rPr>
        <w:t>. </w:t>
      </w:r>
      <w:r w:rsidR="00CF3303">
        <w:rPr>
          <w:rFonts w:ascii="Times New Roman" w:hAnsi="Times New Roman" w:cs="Times New Roman"/>
          <w:sz w:val="24"/>
          <w:szCs w:val="24"/>
          <w:lang w:val="lt-LT" w:eastAsia="lt-LT"/>
        </w:rPr>
        <w:t>Į</w:t>
      </w:r>
      <w:r w:rsidR="46EF80ED" w:rsidRPr="00041E64">
        <w:rPr>
          <w:rFonts w:ascii="Times New Roman" w:hAnsi="Times New Roman" w:cs="Times New Roman"/>
          <w:spacing w:val="-4"/>
          <w:sz w:val="24"/>
          <w:szCs w:val="24"/>
          <w:lang w:val="lt-LT" w:eastAsia="lt-LT"/>
        </w:rPr>
        <w:t>sipareigojame, tuo atveju, jei mūsų pasiūlymas bus pripažintas laimėjusiu ir su mumis bus sudaryta pirkimo sutartis, sudarius pirkimo sutartį, tačiau ne vėliau negu pirkimo sutartis bus pradėta vykdyti, 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14:paraId="2FC2C0C1" w14:textId="42A3FCE5" w:rsidR="00470404" w:rsidRPr="00041E64" w:rsidRDefault="68C6FBEA" w:rsidP="00D0082D">
      <w:pPr>
        <w:spacing w:before="240" w:after="0" w:line="240" w:lineRule="auto"/>
        <w:ind w:firstLine="630"/>
        <w:jc w:val="both"/>
        <w:rPr>
          <w:rFonts w:ascii="Times New Roman" w:hAnsi="Times New Roman" w:cs="Times New Roman"/>
          <w:sz w:val="24"/>
          <w:szCs w:val="24"/>
          <w:lang w:val="lt-LT" w:eastAsia="lt-LT"/>
        </w:rPr>
      </w:pPr>
      <w:r w:rsidRPr="00041E64">
        <w:rPr>
          <w:rFonts w:ascii="Times New Roman" w:hAnsi="Times New Roman" w:cs="Times New Roman"/>
          <w:sz w:val="24"/>
          <w:szCs w:val="24"/>
          <w:lang w:val="lt-LT"/>
        </w:rPr>
        <w:t>1</w:t>
      </w:r>
      <w:r w:rsidR="006807B1">
        <w:rPr>
          <w:rFonts w:ascii="Times New Roman" w:hAnsi="Times New Roman" w:cs="Times New Roman"/>
          <w:sz w:val="24"/>
          <w:szCs w:val="24"/>
          <w:lang w:val="lt-LT"/>
        </w:rPr>
        <w:t>2</w:t>
      </w:r>
      <w:r w:rsidR="1B4E4199" w:rsidRPr="00041E64">
        <w:rPr>
          <w:rFonts w:ascii="Times New Roman" w:hAnsi="Times New Roman" w:cs="Times New Roman"/>
          <w:spacing w:val="-4"/>
          <w:sz w:val="24"/>
          <w:szCs w:val="24"/>
          <w:lang w:val="lt-LT"/>
        </w:rPr>
        <w:t>.</w:t>
      </w:r>
      <w:r w:rsidR="3A144CB5" w:rsidRPr="00041E64">
        <w:rPr>
          <w:rFonts w:ascii="Times New Roman" w:hAnsi="Times New Roman" w:cs="Times New Roman"/>
          <w:spacing w:val="-4"/>
          <w:sz w:val="24"/>
          <w:szCs w:val="24"/>
          <w:lang w:val="lt-LT"/>
        </w:rPr>
        <w:t xml:space="preserve"> </w:t>
      </w:r>
      <w:r w:rsidR="1B4E4199" w:rsidRPr="00041E64">
        <w:rPr>
          <w:rFonts w:ascii="Times New Roman" w:hAnsi="Times New Roman" w:cs="Times New Roman"/>
          <w:sz w:val="24"/>
          <w:szCs w:val="24"/>
          <w:lang w:val="lt-LT" w:eastAsia="lt-LT"/>
        </w:rPr>
        <w:t>Patvirtiname</w:t>
      </w:r>
      <w:r w:rsidR="1B4E4199" w:rsidRPr="00041E64">
        <w:rPr>
          <w:rFonts w:ascii="Times New Roman" w:hAnsi="Times New Roman" w:cs="Times New Roman"/>
          <w:spacing w:val="-4"/>
          <w:sz w:val="24"/>
          <w:szCs w:val="24"/>
          <w:lang w:val="lt-LT"/>
        </w:rPr>
        <w:t>, kad vykdant pirkimo sutartį bus laikomasi aplinkos apsaugos, socialinės ir darbo teisės įpareigojimų, nustatytų Europos Sąjungos ir nacionalinėje teisėje, kolektyvinėse sutartyse ir Viešųjų pirkimų įstatymo 5 priede nurodytose tarptautinėse konvencijose.</w:t>
      </w:r>
      <w:r w:rsidR="211E8386" w:rsidRPr="00041E64" w:rsidDel="00711AEC">
        <w:rPr>
          <w:rFonts w:ascii="Times New Roman" w:hAnsi="Times New Roman" w:cs="Times New Roman"/>
          <w:spacing w:val="-4"/>
          <w:sz w:val="24"/>
          <w:szCs w:val="24"/>
          <w:lang w:val="lt-LT" w:eastAsia="lt-LT"/>
        </w:rPr>
        <w:t xml:space="preserve"> </w:t>
      </w:r>
    </w:p>
    <w:p w14:paraId="30A0DDA7" w14:textId="0E23192B" w:rsidR="00926462" w:rsidRPr="00041E64" w:rsidRDefault="211E8386" w:rsidP="00D0082D">
      <w:pPr>
        <w:spacing w:before="240" w:after="0" w:line="240" w:lineRule="auto"/>
        <w:ind w:firstLine="630"/>
        <w:jc w:val="both"/>
        <w:rPr>
          <w:rFonts w:ascii="Times New Roman" w:hAnsi="Times New Roman" w:cs="Times New Roman"/>
          <w:i/>
          <w:iCs/>
          <w:sz w:val="24"/>
          <w:szCs w:val="24"/>
          <w:lang w:val="lt-LT" w:eastAsia="lt-LT"/>
        </w:rPr>
      </w:pPr>
      <w:r w:rsidRPr="00041E64">
        <w:rPr>
          <w:rFonts w:ascii="Times New Roman" w:hAnsi="Times New Roman" w:cs="Times New Roman"/>
          <w:sz w:val="24"/>
          <w:szCs w:val="24"/>
          <w:lang w:val="lt-LT" w:eastAsia="lt-LT"/>
        </w:rPr>
        <w:t>1</w:t>
      </w:r>
      <w:r w:rsidR="006807B1">
        <w:rPr>
          <w:rFonts w:ascii="Times New Roman" w:hAnsi="Times New Roman" w:cs="Times New Roman"/>
          <w:sz w:val="24"/>
          <w:szCs w:val="24"/>
          <w:lang w:val="lt-LT" w:eastAsia="lt-LT"/>
        </w:rPr>
        <w:t>3</w:t>
      </w:r>
      <w:r w:rsidRPr="00041E64">
        <w:rPr>
          <w:rFonts w:ascii="Times New Roman" w:hAnsi="Times New Roman" w:cs="Times New Roman"/>
          <w:sz w:val="24"/>
          <w:szCs w:val="24"/>
          <w:lang w:val="lt-LT" w:eastAsia="lt-LT"/>
        </w:rPr>
        <w:t>. </w:t>
      </w:r>
      <w:r w:rsidR="57F59232" w:rsidRPr="00041E64">
        <w:rPr>
          <w:rFonts w:ascii="Times New Roman" w:hAnsi="Times New Roman" w:cs="Times New Roman"/>
          <w:sz w:val="24"/>
          <w:szCs w:val="24"/>
          <w:lang w:val="lt-LT" w:eastAsia="lt-LT"/>
        </w:rPr>
        <w:t xml:space="preserve"> </w:t>
      </w:r>
      <w:r w:rsidR="00CF3303">
        <w:rPr>
          <w:rFonts w:ascii="Times New Roman" w:hAnsi="Times New Roman" w:cs="Times New Roman"/>
          <w:sz w:val="24"/>
          <w:szCs w:val="24"/>
          <w:lang w:val="lt-LT" w:eastAsia="lt-LT"/>
        </w:rPr>
        <w:t xml:space="preserve">Kartu su pasiūlymu teikiame šiuos dokumentus ir informuojame, kuri pateikta informacija yra </w:t>
      </w:r>
      <w:r w:rsidR="00CF3303" w:rsidRPr="00A82EA5">
        <w:rPr>
          <w:rFonts w:ascii="Times New Roman" w:hAnsi="Times New Roman" w:cs="Times New Roman"/>
          <w:i/>
          <w:iCs/>
          <w:sz w:val="24"/>
          <w:szCs w:val="24"/>
          <w:lang w:val="lt-LT" w:eastAsia="lt-LT"/>
        </w:rPr>
        <w:t>konfidenciali</w:t>
      </w:r>
      <w:r w:rsidR="00CF3303">
        <w:rPr>
          <w:rFonts w:ascii="Times New Roman" w:hAnsi="Times New Roman" w:cs="Times New Roman"/>
          <w:sz w:val="24"/>
          <w:szCs w:val="24"/>
          <w:lang w:val="lt-LT" w:eastAsia="lt-LT"/>
        </w:rPr>
        <w:t xml:space="preserve"> (jei tokia yra)</w:t>
      </w:r>
      <w:r w:rsidR="46EF80ED" w:rsidRPr="00041E64">
        <w:rPr>
          <w:rFonts w:ascii="Times New Roman" w:hAnsi="Times New Roman" w:cs="Times New Roman"/>
          <w:sz w:val="24"/>
          <w:szCs w:val="24"/>
          <w:lang w:val="lt-LT" w:eastAsia="lt-LT"/>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433"/>
        <w:gridCol w:w="4210"/>
        <w:gridCol w:w="4210"/>
      </w:tblGrid>
      <w:tr w:rsidR="00A32EA7" w:rsidRPr="003958D2" w14:paraId="122C29D1" w14:textId="18434EE9" w:rsidTr="00A82EA5">
        <w:trPr>
          <w:trHeight w:val="791"/>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6642EE7" w14:textId="77777777" w:rsidR="00A32EA7" w:rsidRPr="00041E64" w:rsidRDefault="00A32EA7" w:rsidP="00A32EA7">
            <w:pPr>
              <w:widowControl w:val="0"/>
              <w:autoSpaceDE w:val="0"/>
              <w:autoSpaceDN w:val="0"/>
              <w:adjustRightInd w:val="0"/>
              <w:spacing w:after="0" w:line="240" w:lineRule="auto"/>
              <w:jc w:val="center"/>
              <w:rPr>
                <w:rFonts w:ascii="Times New Roman" w:hAnsi="Times New Roman" w:cs="Times New Roman"/>
                <w:b/>
                <w:sz w:val="24"/>
                <w:szCs w:val="24"/>
                <w:lang w:val="lt-LT"/>
              </w:rPr>
            </w:pPr>
            <w:r w:rsidRPr="00041E64">
              <w:rPr>
                <w:rFonts w:ascii="Times New Roman" w:hAnsi="Times New Roman" w:cs="Times New Roman"/>
                <w:b/>
                <w:sz w:val="24"/>
                <w:szCs w:val="24"/>
                <w:lang w:val="lt-LT"/>
              </w:rPr>
              <w:lastRenderedPageBreak/>
              <w:t>Eil. Nr.</w:t>
            </w:r>
          </w:p>
        </w:tc>
        <w:tc>
          <w:tcPr>
            <w:tcW w:w="44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682896" w14:textId="0CD8DC31" w:rsidR="00A32EA7" w:rsidRPr="00041E64" w:rsidRDefault="00A32EA7" w:rsidP="00A32EA7">
            <w:pPr>
              <w:widowControl w:val="0"/>
              <w:autoSpaceDE w:val="0"/>
              <w:autoSpaceDN w:val="0"/>
              <w:adjustRightInd w:val="0"/>
              <w:spacing w:after="0" w:line="240" w:lineRule="auto"/>
              <w:jc w:val="center"/>
              <w:rPr>
                <w:rFonts w:ascii="Times New Roman" w:hAnsi="Times New Roman" w:cs="Times New Roman"/>
                <w:sz w:val="24"/>
                <w:szCs w:val="24"/>
                <w:lang w:val="lt-LT"/>
              </w:rPr>
            </w:pPr>
            <w:r w:rsidRPr="00041E64">
              <w:rPr>
                <w:rFonts w:ascii="Times New Roman" w:hAnsi="Times New Roman" w:cs="Times New Roman"/>
                <w:b/>
                <w:sz w:val="24"/>
                <w:szCs w:val="24"/>
                <w:lang w:val="lt-LT"/>
              </w:rPr>
              <w:t>Dokumento pavadinimas</w:t>
            </w:r>
            <w:r w:rsidRPr="00041E64">
              <w:rPr>
                <w:rStyle w:val="EndnoteReference"/>
                <w:rFonts w:ascii="Times New Roman" w:hAnsi="Times New Roman" w:cs="Times New Roman"/>
                <w:b/>
                <w:sz w:val="24"/>
                <w:szCs w:val="24"/>
                <w:lang w:val="lt-LT"/>
              </w:rPr>
              <w:endnoteReference w:id="5"/>
            </w:r>
            <w:r w:rsidR="00CF3303" w:rsidRPr="00A82EA5">
              <w:rPr>
                <w:rFonts w:ascii="Times New Roman" w:hAnsi="Times New Roman" w:cs="Times New Roman"/>
                <w:b/>
                <w:sz w:val="24"/>
                <w:szCs w:val="24"/>
                <w:vertAlign w:val="superscript"/>
                <w:lang w:val="lt-LT"/>
              </w:rPr>
              <w:t>,</w:t>
            </w:r>
            <w:r w:rsidR="00CF3303" w:rsidRPr="00A82EA5">
              <w:rPr>
                <w:rStyle w:val="EndnoteReference"/>
                <w:rFonts w:ascii="Times New Roman" w:hAnsi="Times New Roman" w:cs="Times New Roman"/>
                <w:b/>
                <w:bCs/>
                <w:sz w:val="24"/>
                <w:szCs w:val="24"/>
                <w:lang w:val="lt-LT" w:eastAsia="lt-LT"/>
              </w:rPr>
              <w:endnoteReference w:id="6"/>
            </w:r>
          </w:p>
        </w:tc>
        <w:tc>
          <w:tcPr>
            <w:tcW w:w="42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E9E612" w14:textId="2AE62D5C" w:rsidR="00A32EA7" w:rsidRPr="00041E64" w:rsidRDefault="00CF3303" w:rsidP="00A32EA7">
            <w:pPr>
              <w:widowControl w:val="0"/>
              <w:autoSpaceDE w:val="0"/>
              <w:autoSpaceDN w:val="0"/>
              <w:adjustRightInd w:val="0"/>
              <w:spacing w:after="0" w:line="240" w:lineRule="auto"/>
              <w:jc w:val="center"/>
              <w:rPr>
                <w:rFonts w:ascii="Times New Roman" w:hAnsi="Times New Roman" w:cs="Times New Roman"/>
                <w:b/>
                <w:sz w:val="24"/>
                <w:szCs w:val="24"/>
                <w:lang w:val="lt-LT"/>
              </w:rPr>
            </w:pPr>
            <w:r w:rsidRPr="00041E64">
              <w:rPr>
                <w:rFonts w:ascii="Times New Roman" w:hAnsi="Times New Roman" w:cs="Times New Roman"/>
                <w:b/>
                <w:sz w:val="24"/>
                <w:szCs w:val="24"/>
                <w:lang w:val="lt-LT"/>
              </w:rPr>
              <w:t xml:space="preserve">Dokumentas yra įkeltas šioje CVP IS pasiūlymo lango eilutėje </w:t>
            </w:r>
            <w:r w:rsidRPr="00041E64">
              <w:rPr>
                <w:rFonts w:ascii="Times New Roman" w:hAnsi="Times New Roman" w:cs="Times New Roman"/>
                <w:sz w:val="24"/>
                <w:szCs w:val="24"/>
                <w:lang w:val="lt-LT"/>
              </w:rPr>
              <w:t>(„Prisegti dokumentai“)</w:t>
            </w:r>
          </w:p>
        </w:tc>
        <w:tc>
          <w:tcPr>
            <w:tcW w:w="42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36F28B" w14:textId="07A28EEC" w:rsidR="00A32EA7" w:rsidRPr="00041E64" w:rsidRDefault="00CF3303" w:rsidP="00A32EA7">
            <w:pPr>
              <w:widowControl w:val="0"/>
              <w:autoSpaceDE w:val="0"/>
              <w:autoSpaceDN w:val="0"/>
              <w:adjustRightInd w:val="0"/>
              <w:spacing w:after="0" w:line="240" w:lineRule="auto"/>
              <w:jc w:val="center"/>
              <w:rPr>
                <w:rFonts w:ascii="Times New Roman" w:hAnsi="Times New Roman" w:cs="Times New Roman"/>
                <w:b/>
                <w:sz w:val="24"/>
                <w:szCs w:val="24"/>
                <w:lang w:val="lt-LT"/>
              </w:rPr>
            </w:pPr>
            <w:r w:rsidRPr="00041E64">
              <w:rPr>
                <w:rFonts w:ascii="Times New Roman" w:hAnsi="Times New Roman" w:cs="Times New Roman"/>
                <w:b/>
                <w:bCs/>
                <w:sz w:val="24"/>
                <w:szCs w:val="24"/>
                <w:lang w:val="lt-LT"/>
              </w:rPr>
              <w:t>Paaiškinimas, kokia konkreti informacija dokumente yra konfidenciali ir kodėl</w:t>
            </w:r>
            <w:r>
              <w:rPr>
                <w:rFonts w:ascii="Times New Roman" w:hAnsi="Times New Roman" w:cs="Times New Roman"/>
                <w:b/>
                <w:bCs/>
                <w:sz w:val="24"/>
                <w:szCs w:val="24"/>
                <w:lang w:val="lt-LT"/>
              </w:rPr>
              <w:t xml:space="preserve"> (argumentai)</w:t>
            </w:r>
          </w:p>
        </w:tc>
      </w:tr>
      <w:tr w:rsidR="00A32EA7" w:rsidRPr="00041E64" w14:paraId="224C7D2F" w14:textId="7C03BDA5" w:rsidTr="00A82EA5">
        <w:trPr>
          <w:trHeight w:val="58"/>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4CF258" w14:textId="77777777" w:rsidR="00A32EA7" w:rsidRPr="00041E64" w:rsidRDefault="00A32EA7" w:rsidP="00A32EA7">
            <w:pPr>
              <w:spacing w:after="0" w:line="240" w:lineRule="auto"/>
              <w:jc w:val="center"/>
              <w:rPr>
                <w:rFonts w:ascii="Times New Roman" w:eastAsia="Calibri" w:hAnsi="Times New Roman" w:cs="Times New Roman"/>
                <w:sz w:val="24"/>
                <w:szCs w:val="24"/>
                <w:lang w:val="lt-LT"/>
              </w:rPr>
            </w:pPr>
            <w:r w:rsidRPr="0215E168">
              <w:rPr>
                <w:rFonts w:ascii="Times New Roman" w:eastAsia="Calibri" w:hAnsi="Times New Roman" w:cs="Times New Roman"/>
                <w:sz w:val="24"/>
                <w:szCs w:val="24"/>
                <w:lang w:val="lt-LT"/>
              </w:rPr>
              <w:t>(1)</w:t>
            </w:r>
          </w:p>
        </w:tc>
        <w:tc>
          <w:tcPr>
            <w:tcW w:w="443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F9F561" w14:textId="77777777" w:rsidR="00A32EA7" w:rsidRPr="00041E64" w:rsidRDefault="00A32EA7" w:rsidP="00A32EA7">
            <w:pPr>
              <w:spacing w:after="0" w:line="240" w:lineRule="auto"/>
              <w:jc w:val="center"/>
              <w:rPr>
                <w:rFonts w:ascii="Times New Roman" w:eastAsia="Calibri" w:hAnsi="Times New Roman" w:cs="Times New Roman"/>
                <w:sz w:val="24"/>
                <w:szCs w:val="24"/>
                <w:lang w:val="lt-LT"/>
              </w:rPr>
            </w:pPr>
            <w:r w:rsidRPr="0215E168">
              <w:rPr>
                <w:rFonts w:ascii="Times New Roman" w:eastAsia="Calibri" w:hAnsi="Times New Roman" w:cs="Times New Roman"/>
                <w:sz w:val="24"/>
                <w:szCs w:val="24"/>
                <w:lang w:val="lt-LT"/>
              </w:rPr>
              <w:t>(2)</w:t>
            </w:r>
          </w:p>
        </w:tc>
        <w:tc>
          <w:tcPr>
            <w:tcW w:w="42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477B29" w14:textId="77777777" w:rsidR="00A32EA7" w:rsidRPr="00041E64" w:rsidRDefault="00A32EA7" w:rsidP="00A32EA7">
            <w:pPr>
              <w:spacing w:after="0" w:line="240" w:lineRule="auto"/>
              <w:jc w:val="center"/>
              <w:rPr>
                <w:rFonts w:ascii="Times New Roman" w:eastAsia="Calibri" w:hAnsi="Times New Roman" w:cs="Times New Roman"/>
                <w:sz w:val="24"/>
                <w:szCs w:val="24"/>
                <w:lang w:val="lt-LT"/>
              </w:rPr>
            </w:pPr>
            <w:r w:rsidRPr="0215E168">
              <w:rPr>
                <w:rFonts w:ascii="Times New Roman" w:eastAsia="Calibri" w:hAnsi="Times New Roman" w:cs="Times New Roman"/>
                <w:sz w:val="24"/>
                <w:szCs w:val="24"/>
                <w:lang w:val="lt-LT"/>
              </w:rPr>
              <w:t>(3)</w:t>
            </w:r>
          </w:p>
        </w:tc>
        <w:tc>
          <w:tcPr>
            <w:tcW w:w="42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8F6C83" w14:textId="508A788C" w:rsidR="00A32EA7" w:rsidRPr="0215E168" w:rsidRDefault="00CF3303" w:rsidP="00A32EA7">
            <w:pPr>
              <w:spacing w:after="0" w:line="240" w:lineRule="auto"/>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(4)</w:t>
            </w:r>
          </w:p>
        </w:tc>
      </w:tr>
      <w:tr w:rsidR="00A32EA7" w:rsidRPr="00041E64" w14:paraId="693681F1" w14:textId="3742A3F3" w:rsidTr="00A82EA5">
        <w:trPr>
          <w:trHeight w:val="266"/>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6B2AC5" w14:textId="3B6A5387" w:rsidR="00A32EA7" w:rsidRPr="00041E64" w:rsidRDefault="00A32EA7" w:rsidP="00A32EA7">
            <w:pPr>
              <w:widowControl w:val="0"/>
              <w:spacing w:after="0" w:line="240" w:lineRule="auto"/>
              <w:rPr>
                <w:rFonts w:ascii="Times New Roman" w:hAnsi="Times New Roman" w:cs="Times New Roman"/>
                <w:sz w:val="24"/>
                <w:szCs w:val="24"/>
                <w:lang w:val="lt-LT"/>
              </w:rPr>
            </w:pPr>
            <w:r w:rsidRPr="00041E64">
              <w:rPr>
                <w:rFonts w:ascii="Times New Roman" w:hAnsi="Times New Roman" w:cs="Times New Roman"/>
                <w:sz w:val="24"/>
                <w:szCs w:val="24"/>
                <w:lang w:val="lt-LT"/>
              </w:rPr>
              <w:t>1</w:t>
            </w:r>
            <w:r>
              <w:rPr>
                <w:rFonts w:ascii="Times New Roman" w:hAnsi="Times New Roman" w:cs="Times New Roman"/>
                <w:sz w:val="24"/>
                <w:szCs w:val="24"/>
                <w:lang w:val="lt-LT"/>
              </w:rPr>
              <w:t>3</w:t>
            </w:r>
            <w:r w:rsidRPr="00041E64">
              <w:rPr>
                <w:rFonts w:ascii="Times New Roman" w:hAnsi="Times New Roman" w:cs="Times New Roman"/>
                <w:sz w:val="24"/>
                <w:szCs w:val="24"/>
                <w:lang w:val="lt-LT"/>
              </w:rPr>
              <w:t>.1.</w:t>
            </w:r>
          </w:p>
        </w:tc>
        <w:tc>
          <w:tcPr>
            <w:tcW w:w="4433" w:type="dxa"/>
            <w:tcBorders>
              <w:top w:val="single" w:sz="4" w:space="0" w:color="auto"/>
              <w:left w:val="single" w:sz="4" w:space="0" w:color="auto"/>
              <w:bottom w:val="single" w:sz="4" w:space="0" w:color="auto"/>
              <w:right w:val="single" w:sz="4" w:space="0" w:color="auto"/>
            </w:tcBorders>
          </w:tcPr>
          <w:p w14:paraId="0954B856" w14:textId="2277CE67" w:rsidR="00A32EA7" w:rsidRPr="00041E64" w:rsidRDefault="00CF3303" w:rsidP="00A32EA7">
            <w:pPr>
              <w:widowControl w:val="0"/>
              <w:autoSpaceDE w:val="0"/>
              <w:autoSpaceDN w:val="0"/>
              <w:adjustRightInd w:val="0"/>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eastAsia="lt-LT"/>
              </w:rPr>
              <w:t>EBVPD</w:t>
            </w:r>
          </w:p>
        </w:tc>
        <w:tc>
          <w:tcPr>
            <w:tcW w:w="4210" w:type="dxa"/>
            <w:tcBorders>
              <w:top w:val="single" w:sz="4" w:space="0" w:color="auto"/>
              <w:left w:val="single" w:sz="4" w:space="0" w:color="auto"/>
              <w:bottom w:val="single" w:sz="4" w:space="0" w:color="auto"/>
              <w:right w:val="single" w:sz="4" w:space="0" w:color="auto"/>
            </w:tcBorders>
          </w:tcPr>
          <w:p w14:paraId="12307CF5" w14:textId="77777777" w:rsidR="00A32EA7" w:rsidRPr="00041E64" w:rsidRDefault="00A32EA7" w:rsidP="00A32EA7">
            <w:pPr>
              <w:widowControl w:val="0"/>
              <w:autoSpaceDE w:val="0"/>
              <w:autoSpaceDN w:val="0"/>
              <w:adjustRightInd w:val="0"/>
              <w:spacing w:after="0" w:line="240" w:lineRule="auto"/>
              <w:rPr>
                <w:rFonts w:ascii="Times New Roman" w:hAnsi="Times New Roman" w:cs="Times New Roman"/>
                <w:sz w:val="24"/>
                <w:szCs w:val="24"/>
                <w:lang w:val="lt-LT"/>
              </w:rPr>
            </w:pPr>
          </w:p>
        </w:tc>
        <w:tc>
          <w:tcPr>
            <w:tcW w:w="4210" w:type="dxa"/>
            <w:tcBorders>
              <w:top w:val="single" w:sz="4" w:space="0" w:color="auto"/>
              <w:left w:val="single" w:sz="4" w:space="0" w:color="auto"/>
              <w:bottom w:val="single" w:sz="4" w:space="0" w:color="auto"/>
              <w:right w:val="single" w:sz="4" w:space="0" w:color="auto"/>
            </w:tcBorders>
          </w:tcPr>
          <w:p w14:paraId="12986A43" w14:textId="77777777" w:rsidR="00A32EA7" w:rsidRPr="00041E64" w:rsidRDefault="00A32EA7" w:rsidP="00A32EA7">
            <w:pPr>
              <w:widowControl w:val="0"/>
              <w:autoSpaceDE w:val="0"/>
              <w:autoSpaceDN w:val="0"/>
              <w:adjustRightInd w:val="0"/>
              <w:spacing w:after="0" w:line="240" w:lineRule="auto"/>
              <w:rPr>
                <w:rFonts w:ascii="Times New Roman" w:hAnsi="Times New Roman" w:cs="Times New Roman"/>
                <w:sz w:val="24"/>
                <w:szCs w:val="24"/>
                <w:lang w:val="lt-LT"/>
              </w:rPr>
            </w:pPr>
          </w:p>
        </w:tc>
      </w:tr>
      <w:tr w:rsidR="00A32EA7" w:rsidRPr="00041E64" w14:paraId="7A7CFD4F" w14:textId="7C313CAA" w:rsidTr="00A82EA5">
        <w:trPr>
          <w:trHeight w:val="222"/>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23EA91" w14:textId="16C9A576" w:rsidR="00A32EA7" w:rsidRPr="00041E64" w:rsidRDefault="00CF3303" w:rsidP="00A32EA7">
            <w:pPr>
              <w:widowControl w:val="0"/>
              <w:autoSpaceDE w:val="0"/>
              <w:autoSpaceDN w:val="0"/>
              <w:adjustRightInd w:val="0"/>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13.2.</w:t>
            </w:r>
          </w:p>
        </w:tc>
        <w:tc>
          <w:tcPr>
            <w:tcW w:w="4433" w:type="dxa"/>
            <w:tcBorders>
              <w:top w:val="single" w:sz="4" w:space="0" w:color="auto"/>
              <w:left w:val="single" w:sz="4" w:space="0" w:color="auto"/>
              <w:bottom w:val="single" w:sz="4" w:space="0" w:color="auto"/>
              <w:right w:val="single" w:sz="4" w:space="0" w:color="auto"/>
            </w:tcBorders>
          </w:tcPr>
          <w:p w14:paraId="4378ACA6" w14:textId="77777777" w:rsidR="00CF3303" w:rsidRDefault="00CF3303" w:rsidP="00A32EA7">
            <w:pPr>
              <w:widowControl w:val="0"/>
              <w:autoSpaceDE w:val="0"/>
              <w:autoSpaceDN w:val="0"/>
              <w:adjustRightInd w:val="0"/>
              <w:spacing w:after="0" w:line="240" w:lineRule="auto"/>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5 punkte reikalaujama informacija </w:t>
            </w:r>
          </w:p>
          <w:p w14:paraId="5BEAABB8" w14:textId="5353733C" w:rsidR="00A32EA7" w:rsidRPr="00041E64" w:rsidRDefault="00CF3303" w:rsidP="00A32EA7">
            <w:pPr>
              <w:widowControl w:val="0"/>
              <w:autoSpaceDE w:val="0"/>
              <w:autoSpaceDN w:val="0"/>
              <w:adjustRightInd w:val="0"/>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eastAsia="lt-LT"/>
              </w:rPr>
              <w:t>ir dokumentai</w:t>
            </w:r>
          </w:p>
        </w:tc>
        <w:tc>
          <w:tcPr>
            <w:tcW w:w="4210" w:type="dxa"/>
            <w:tcBorders>
              <w:top w:val="single" w:sz="4" w:space="0" w:color="auto"/>
              <w:left w:val="single" w:sz="4" w:space="0" w:color="auto"/>
              <w:bottom w:val="single" w:sz="4" w:space="0" w:color="auto"/>
              <w:right w:val="single" w:sz="4" w:space="0" w:color="auto"/>
            </w:tcBorders>
          </w:tcPr>
          <w:p w14:paraId="54CA932D" w14:textId="77777777" w:rsidR="00A32EA7" w:rsidRPr="00041E64" w:rsidRDefault="00A32EA7" w:rsidP="00A32EA7">
            <w:pPr>
              <w:widowControl w:val="0"/>
              <w:autoSpaceDE w:val="0"/>
              <w:autoSpaceDN w:val="0"/>
              <w:adjustRightInd w:val="0"/>
              <w:spacing w:after="0" w:line="240" w:lineRule="auto"/>
              <w:rPr>
                <w:rFonts w:ascii="Times New Roman" w:hAnsi="Times New Roman" w:cs="Times New Roman"/>
                <w:sz w:val="24"/>
                <w:szCs w:val="24"/>
                <w:lang w:val="lt-LT"/>
              </w:rPr>
            </w:pPr>
          </w:p>
        </w:tc>
        <w:tc>
          <w:tcPr>
            <w:tcW w:w="4210" w:type="dxa"/>
            <w:tcBorders>
              <w:top w:val="single" w:sz="4" w:space="0" w:color="auto"/>
              <w:left w:val="single" w:sz="4" w:space="0" w:color="auto"/>
              <w:bottom w:val="single" w:sz="4" w:space="0" w:color="auto"/>
              <w:right w:val="single" w:sz="4" w:space="0" w:color="auto"/>
            </w:tcBorders>
          </w:tcPr>
          <w:p w14:paraId="07F14C08" w14:textId="77777777" w:rsidR="00A32EA7" w:rsidRPr="00041E64" w:rsidRDefault="00A32EA7" w:rsidP="00A32EA7">
            <w:pPr>
              <w:widowControl w:val="0"/>
              <w:autoSpaceDE w:val="0"/>
              <w:autoSpaceDN w:val="0"/>
              <w:adjustRightInd w:val="0"/>
              <w:spacing w:after="0" w:line="240" w:lineRule="auto"/>
              <w:rPr>
                <w:rFonts w:ascii="Times New Roman" w:hAnsi="Times New Roman" w:cs="Times New Roman"/>
                <w:sz w:val="24"/>
                <w:szCs w:val="24"/>
                <w:lang w:val="lt-LT"/>
              </w:rPr>
            </w:pPr>
          </w:p>
        </w:tc>
      </w:tr>
      <w:tr w:rsidR="00CF3303" w:rsidRPr="00041E64" w14:paraId="41FA6099" w14:textId="77777777" w:rsidTr="00A32EA7">
        <w:trPr>
          <w:trHeight w:val="222"/>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35FF6A" w14:textId="6B89430B" w:rsidR="00CF3303" w:rsidRDefault="00CF3303" w:rsidP="00A32EA7">
            <w:pPr>
              <w:widowControl w:val="0"/>
              <w:autoSpaceDE w:val="0"/>
              <w:autoSpaceDN w:val="0"/>
              <w:adjustRightInd w:val="0"/>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13.3.</w:t>
            </w:r>
          </w:p>
        </w:tc>
        <w:tc>
          <w:tcPr>
            <w:tcW w:w="4433" w:type="dxa"/>
            <w:tcBorders>
              <w:top w:val="single" w:sz="4" w:space="0" w:color="auto"/>
              <w:left w:val="single" w:sz="4" w:space="0" w:color="auto"/>
              <w:bottom w:val="single" w:sz="4" w:space="0" w:color="auto"/>
              <w:right w:val="single" w:sz="4" w:space="0" w:color="auto"/>
            </w:tcBorders>
          </w:tcPr>
          <w:p w14:paraId="72945993" w14:textId="45AFF6FE" w:rsidR="00CF3303" w:rsidRDefault="00CF3303" w:rsidP="00A32EA7">
            <w:pPr>
              <w:widowControl w:val="0"/>
              <w:autoSpaceDE w:val="0"/>
              <w:autoSpaceDN w:val="0"/>
              <w:adjustRightInd w:val="0"/>
              <w:spacing w:after="0" w:line="240" w:lineRule="auto"/>
              <w:rPr>
                <w:rFonts w:ascii="Times New Roman" w:hAnsi="Times New Roman" w:cs="Times New Roman"/>
                <w:sz w:val="24"/>
                <w:szCs w:val="24"/>
                <w:lang w:val="lt-LT" w:eastAsia="lt-LT"/>
              </w:rPr>
            </w:pPr>
            <w:r>
              <w:rPr>
                <w:rFonts w:ascii="Times New Roman" w:hAnsi="Times New Roman" w:cs="Times New Roman"/>
                <w:sz w:val="24"/>
                <w:szCs w:val="24"/>
                <w:lang w:val="lt-LT" w:eastAsia="lt-LT"/>
              </w:rPr>
              <w:t>...</w:t>
            </w:r>
          </w:p>
        </w:tc>
        <w:tc>
          <w:tcPr>
            <w:tcW w:w="4210" w:type="dxa"/>
            <w:tcBorders>
              <w:top w:val="single" w:sz="4" w:space="0" w:color="auto"/>
              <w:left w:val="single" w:sz="4" w:space="0" w:color="auto"/>
              <w:bottom w:val="single" w:sz="4" w:space="0" w:color="auto"/>
              <w:right w:val="single" w:sz="4" w:space="0" w:color="auto"/>
            </w:tcBorders>
          </w:tcPr>
          <w:p w14:paraId="403D54F6" w14:textId="77777777" w:rsidR="00CF3303" w:rsidRPr="00041E64" w:rsidRDefault="00CF3303" w:rsidP="00A32EA7">
            <w:pPr>
              <w:widowControl w:val="0"/>
              <w:autoSpaceDE w:val="0"/>
              <w:autoSpaceDN w:val="0"/>
              <w:adjustRightInd w:val="0"/>
              <w:spacing w:after="0" w:line="240" w:lineRule="auto"/>
              <w:rPr>
                <w:rFonts w:ascii="Times New Roman" w:hAnsi="Times New Roman" w:cs="Times New Roman"/>
                <w:sz w:val="24"/>
                <w:szCs w:val="24"/>
                <w:lang w:val="lt-LT"/>
              </w:rPr>
            </w:pPr>
          </w:p>
        </w:tc>
        <w:tc>
          <w:tcPr>
            <w:tcW w:w="4210" w:type="dxa"/>
            <w:tcBorders>
              <w:top w:val="single" w:sz="4" w:space="0" w:color="auto"/>
              <w:left w:val="single" w:sz="4" w:space="0" w:color="auto"/>
              <w:bottom w:val="single" w:sz="4" w:space="0" w:color="auto"/>
              <w:right w:val="single" w:sz="4" w:space="0" w:color="auto"/>
            </w:tcBorders>
          </w:tcPr>
          <w:p w14:paraId="0BF14540" w14:textId="77777777" w:rsidR="00CF3303" w:rsidRPr="00041E64" w:rsidRDefault="00CF3303" w:rsidP="00A32EA7">
            <w:pPr>
              <w:widowControl w:val="0"/>
              <w:autoSpaceDE w:val="0"/>
              <w:autoSpaceDN w:val="0"/>
              <w:adjustRightInd w:val="0"/>
              <w:spacing w:after="0" w:line="240" w:lineRule="auto"/>
              <w:rPr>
                <w:rFonts w:ascii="Times New Roman" w:hAnsi="Times New Roman" w:cs="Times New Roman"/>
                <w:sz w:val="24"/>
                <w:szCs w:val="24"/>
                <w:lang w:val="lt-LT"/>
              </w:rPr>
            </w:pPr>
          </w:p>
        </w:tc>
      </w:tr>
    </w:tbl>
    <w:p w14:paraId="5ED027C6" w14:textId="37365823" w:rsidR="00926462" w:rsidRPr="00041E64" w:rsidRDefault="006807B1" w:rsidP="00D0082D">
      <w:pPr>
        <w:autoSpaceDN w:val="0"/>
        <w:spacing w:before="240" w:after="720" w:line="240" w:lineRule="auto"/>
        <w:ind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1</w:t>
      </w:r>
      <w:r w:rsidR="00025422">
        <w:rPr>
          <w:rFonts w:ascii="Times New Roman" w:hAnsi="Times New Roman" w:cs="Times New Roman"/>
          <w:sz w:val="24"/>
          <w:szCs w:val="24"/>
          <w:lang w:val="lt-LT" w:eastAsia="lt-LT"/>
        </w:rPr>
        <w:t>4</w:t>
      </w:r>
      <w:r w:rsidR="46EF80ED" w:rsidRPr="00041E64">
        <w:rPr>
          <w:rFonts w:ascii="Times New Roman" w:hAnsi="Times New Roman" w:cs="Times New Roman"/>
          <w:sz w:val="24"/>
          <w:szCs w:val="24"/>
          <w:lang w:val="lt-LT" w:eastAsia="lt-LT"/>
        </w:rPr>
        <w:t>. Pasiūlymas galioja iki termino, nustatyto pirkimo dokumentuose.</w:t>
      </w:r>
    </w:p>
    <w:tbl>
      <w:tblPr>
        <w:tblW w:w="13608" w:type="dxa"/>
        <w:tblLayout w:type="fixed"/>
        <w:tblLook w:val="01E0" w:firstRow="1" w:lastRow="1" w:firstColumn="1" w:lastColumn="1" w:noHBand="0" w:noVBand="0"/>
      </w:tblPr>
      <w:tblGrid>
        <w:gridCol w:w="4079"/>
        <w:gridCol w:w="555"/>
        <w:gridCol w:w="4665"/>
        <w:gridCol w:w="482"/>
        <w:gridCol w:w="3827"/>
      </w:tblGrid>
      <w:tr w:rsidR="00C90D44" w:rsidRPr="003958D2" w14:paraId="65520963" w14:textId="77777777" w:rsidTr="008E240D">
        <w:trPr>
          <w:trHeight w:val="186"/>
        </w:trPr>
        <w:tc>
          <w:tcPr>
            <w:tcW w:w="4079" w:type="dxa"/>
            <w:tcBorders>
              <w:bottom w:val="single" w:sz="4" w:space="0" w:color="auto"/>
            </w:tcBorders>
          </w:tcPr>
          <w:p w14:paraId="7292C047" w14:textId="77777777" w:rsidR="00926462" w:rsidRPr="00041E64" w:rsidRDefault="00926462" w:rsidP="00D0082D">
            <w:pPr>
              <w:autoSpaceDN w:val="0"/>
              <w:spacing w:after="0" w:line="240" w:lineRule="auto"/>
              <w:rPr>
                <w:rFonts w:ascii="Times New Roman" w:hAnsi="Times New Roman" w:cs="Times New Roman"/>
                <w:sz w:val="24"/>
                <w:szCs w:val="24"/>
                <w:lang w:val="lt-LT" w:eastAsia="lt-LT"/>
              </w:rPr>
            </w:pPr>
          </w:p>
        </w:tc>
        <w:tc>
          <w:tcPr>
            <w:tcW w:w="555" w:type="dxa"/>
          </w:tcPr>
          <w:p w14:paraId="02E74C79" w14:textId="77777777" w:rsidR="00926462" w:rsidRPr="00041E64" w:rsidRDefault="00926462" w:rsidP="00D0082D">
            <w:pPr>
              <w:autoSpaceDN w:val="0"/>
              <w:spacing w:after="0" w:line="240" w:lineRule="auto"/>
              <w:jc w:val="center"/>
              <w:rPr>
                <w:rFonts w:ascii="Times New Roman" w:hAnsi="Times New Roman" w:cs="Times New Roman"/>
                <w:sz w:val="24"/>
                <w:szCs w:val="24"/>
                <w:lang w:val="lt-LT" w:eastAsia="lt-LT"/>
              </w:rPr>
            </w:pPr>
          </w:p>
        </w:tc>
        <w:tc>
          <w:tcPr>
            <w:tcW w:w="4665" w:type="dxa"/>
            <w:tcBorders>
              <w:bottom w:val="single" w:sz="4" w:space="0" w:color="auto"/>
            </w:tcBorders>
          </w:tcPr>
          <w:p w14:paraId="7E6D67FD" w14:textId="77777777" w:rsidR="00926462" w:rsidRPr="00041E64" w:rsidRDefault="00926462" w:rsidP="00D0082D">
            <w:pPr>
              <w:autoSpaceDN w:val="0"/>
              <w:spacing w:after="0" w:line="240" w:lineRule="auto"/>
              <w:jc w:val="center"/>
              <w:rPr>
                <w:rFonts w:ascii="Times New Roman" w:hAnsi="Times New Roman" w:cs="Times New Roman"/>
                <w:sz w:val="24"/>
                <w:szCs w:val="24"/>
                <w:lang w:val="lt-LT" w:eastAsia="lt-LT"/>
              </w:rPr>
            </w:pPr>
          </w:p>
        </w:tc>
        <w:tc>
          <w:tcPr>
            <w:tcW w:w="482" w:type="dxa"/>
          </w:tcPr>
          <w:p w14:paraId="463B514B" w14:textId="77777777" w:rsidR="00926462" w:rsidRPr="00041E64" w:rsidRDefault="00926462" w:rsidP="00D0082D">
            <w:pPr>
              <w:autoSpaceDN w:val="0"/>
              <w:spacing w:after="0" w:line="240" w:lineRule="auto"/>
              <w:jc w:val="center"/>
              <w:rPr>
                <w:rFonts w:ascii="Times New Roman" w:hAnsi="Times New Roman" w:cs="Times New Roman"/>
                <w:sz w:val="24"/>
                <w:szCs w:val="24"/>
                <w:lang w:val="lt-LT" w:eastAsia="lt-LT"/>
              </w:rPr>
            </w:pPr>
          </w:p>
        </w:tc>
        <w:tc>
          <w:tcPr>
            <w:tcW w:w="3827" w:type="dxa"/>
            <w:tcBorders>
              <w:bottom w:val="single" w:sz="4" w:space="0" w:color="auto"/>
            </w:tcBorders>
          </w:tcPr>
          <w:p w14:paraId="6CAA88E1" w14:textId="77777777" w:rsidR="00926462" w:rsidRPr="00041E64" w:rsidRDefault="00926462" w:rsidP="00D0082D">
            <w:pPr>
              <w:autoSpaceDN w:val="0"/>
              <w:spacing w:after="0" w:line="240" w:lineRule="auto"/>
              <w:jc w:val="center"/>
              <w:rPr>
                <w:rFonts w:ascii="Times New Roman" w:hAnsi="Times New Roman" w:cs="Times New Roman"/>
                <w:sz w:val="24"/>
                <w:szCs w:val="24"/>
                <w:lang w:val="lt-LT" w:eastAsia="lt-LT"/>
              </w:rPr>
            </w:pPr>
          </w:p>
        </w:tc>
      </w:tr>
      <w:tr w:rsidR="00C90D44" w:rsidRPr="00041E64" w14:paraId="48678E1A" w14:textId="77777777" w:rsidTr="008E240D">
        <w:trPr>
          <w:trHeight w:val="186"/>
        </w:trPr>
        <w:tc>
          <w:tcPr>
            <w:tcW w:w="4079" w:type="dxa"/>
            <w:tcBorders>
              <w:top w:val="single" w:sz="4" w:space="0" w:color="auto"/>
            </w:tcBorders>
          </w:tcPr>
          <w:p w14:paraId="173EF94D" w14:textId="77777777" w:rsidR="00926462" w:rsidRPr="00041E64" w:rsidRDefault="00926462" w:rsidP="00D0082D">
            <w:pPr>
              <w:autoSpaceDN w:val="0"/>
              <w:spacing w:after="0" w:line="240" w:lineRule="auto"/>
              <w:jc w:val="center"/>
              <w:rPr>
                <w:rFonts w:ascii="Times New Roman" w:hAnsi="Times New Roman" w:cs="Times New Roman"/>
                <w:position w:val="6"/>
                <w:sz w:val="24"/>
                <w:szCs w:val="24"/>
                <w:lang w:val="lt-LT" w:eastAsia="lt-LT"/>
              </w:rPr>
            </w:pPr>
            <w:r w:rsidRPr="00041E64">
              <w:rPr>
                <w:rFonts w:ascii="Times New Roman" w:hAnsi="Times New Roman" w:cs="Times New Roman"/>
                <w:position w:val="6"/>
                <w:sz w:val="24"/>
                <w:szCs w:val="24"/>
                <w:lang w:val="lt-LT" w:eastAsia="lt-LT"/>
              </w:rPr>
              <w:t>(Tiekėjo arba jo įgalioto asmens pareigų pavadinimas)</w:t>
            </w:r>
          </w:p>
        </w:tc>
        <w:tc>
          <w:tcPr>
            <w:tcW w:w="555" w:type="dxa"/>
          </w:tcPr>
          <w:p w14:paraId="65EECCBF" w14:textId="77777777" w:rsidR="00926462" w:rsidRPr="00041E64" w:rsidRDefault="00926462" w:rsidP="00D0082D">
            <w:pPr>
              <w:autoSpaceDN w:val="0"/>
              <w:spacing w:after="0" w:line="240" w:lineRule="auto"/>
              <w:jc w:val="center"/>
              <w:rPr>
                <w:rFonts w:ascii="Times New Roman" w:hAnsi="Times New Roman" w:cs="Times New Roman"/>
                <w:position w:val="6"/>
                <w:sz w:val="24"/>
                <w:szCs w:val="24"/>
                <w:lang w:val="lt-LT" w:eastAsia="lt-LT"/>
              </w:rPr>
            </w:pPr>
          </w:p>
        </w:tc>
        <w:tc>
          <w:tcPr>
            <w:tcW w:w="4665" w:type="dxa"/>
            <w:tcBorders>
              <w:top w:val="single" w:sz="4" w:space="0" w:color="auto"/>
            </w:tcBorders>
          </w:tcPr>
          <w:p w14:paraId="1531AA0F" w14:textId="77777777" w:rsidR="00926462" w:rsidRPr="00041E64" w:rsidRDefault="00926462" w:rsidP="00D0082D">
            <w:pPr>
              <w:autoSpaceDN w:val="0"/>
              <w:spacing w:after="0" w:line="240" w:lineRule="auto"/>
              <w:jc w:val="center"/>
              <w:rPr>
                <w:rFonts w:ascii="Times New Roman" w:hAnsi="Times New Roman" w:cs="Times New Roman"/>
                <w:position w:val="6"/>
                <w:sz w:val="24"/>
                <w:szCs w:val="24"/>
                <w:lang w:val="lt-LT" w:eastAsia="lt-LT"/>
              </w:rPr>
            </w:pPr>
            <w:r w:rsidRPr="00041E64">
              <w:rPr>
                <w:rFonts w:ascii="Times New Roman" w:hAnsi="Times New Roman" w:cs="Times New Roman"/>
                <w:position w:val="6"/>
                <w:sz w:val="24"/>
                <w:szCs w:val="24"/>
                <w:lang w:val="lt-LT" w:eastAsia="lt-LT"/>
              </w:rPr>
              <w:t>(Parašas)</w:t>
            </w:r>
          </w:p>
        </w:tc>
        <w:tc>
          <w:tcPr>
            <w:tcW w:w="482" w:type="dxa"/>
          </w:tcPr>
          <w:p w14:paraId="2D55BFCB" w14:textId="77777777" w:rsidR="00926462" w:rsidRPr="00041E64" w:rsidRDefault="00926462" w:rsidP="00D0082D">
            <w:pPr>
              <w:autoSpaceDN w:val="0"/>
              <w:spacing w:after="0" w:line="240" w:lineRule="auto"/>
              <w:jc w:val="center"/>
              <w:rPr>
                <w:rFonts w:ascii="Times New Roman" w:hAnsi="Times New Roman" w:cs="Times New Roman"/>
                <w:position w:val="6"/>
                <w:sz w:val="24"/>
                <w:szCs w:val="24"/>
                <w:lang w:val="lt-LT" w:eastAsia="lt-LT"/>
              </w:rPr>
            </w:pPr>
          </w:p>
        </w:tc>
        <w:tc>
          <w:tcPr>
            <w:tcW w:w="3827" w:type="dxa"/>
            <w:tcBorders>
              <w:top w:val="single" w:sz="4" w:space="0" w:color="auto"/>
            </w:tcBorders>
          </w:tcPr>
          <w:p w14:paraId="4DAB8704" w14:textId="77777777" w:rsidR="00926462" w:rsidRPr="00041E64" w:rsidRDefault="00926462" w:rsidP="00D0082D">
            <w:pPr>
              <w:autoSpaceDN w:val="0"/>
              <w:spacing w:after="0" w:line="240" w:lineRule="auto"/>
              <w:jc w:val="center"/>
              <w:rPr>
                <w:rFonts w:ascii="Times New Roman" w:hAnsi="Times New Roman" w:cs="Times New Roman"/>
                <w:position w:val="6"/>
                <w:sz w:val="24"/>
                <w:szCs w:val="24"/>
                <w:lang w:val="lt-LT" w:eastAsia="lt-LT"/>
              </w:rPr>
            </w:pPr>
            <w:r w:rsidRPr="00041E64">
              <w:rPr>
                <w:rFonts w:ascii="Times New Roman" w:hAnsi="Times New Roman" w:cs="Times New Roman"/>
                <w:position w:val="6"/>
                <w:sz w:val="24"/>
                <w:szCs w:val="24"/>
                <w:lang w:val="lt-LT" w:eastAsia="lt-LT"/>
              </w:rPr>
              <w:t>(Vardas ir pavardė)</w:t>
            </w:r>
          </w:p>
        </w:tc>
      </w:tr>
    </w:tbl>
    <w:p w14:paraId="47C359A1" w14:textId="77777777" w:rsidR="00926462" w:rsidRPr="00041E64" w:rsidRDefault="00926462" w:rsidP="00D0082D">
      <w:pPr>
        <w:shd w:val="clear" w:color="auto" w:fill="FFFFFF"/>
        <w:autoSpaceDN w:val="0"/>
        <w:spacing w:after="0" w:line="240" w:lineRule="auto"/>
        <w:rPr>
          <w:rFonts w:ascii="Times New Roman" w:eastAsia="Times New Roman" w:hAnsi="Times New Roman" w:cs="Times New Roman"/>
          <w:b/>
          <w:bCs/>
          <w:color w:val="000000"/>
          <w:sz w:val="24"/>
          <w:szCs w:val="24"/>
          <w:lang w:val="lt-LT" w:eastAsia="lt-LT"/>
        </w:rPr>
      </w:pPr>
    </w:p>
    <w:p w14:paraId="45228999" w14:textId="77777777" w:rsidR="000D4B1D" w:rsidRPr="00041E64" w:rsidRDefault="000D4B1D" w:rsidP="00D0082D">
      <w:pPr>
        <w:autoSpaceDN w:val="0"/>
        <w:spacing w:before="240" w:after="0" w:line="240" w:lineRule="auto"/>
        <w:ind w:firstLine="709"/>
        <w:jc w:val="both"/>
        <w:rPr>
          <w:rFonts w:ascii="Times New Roman" w:hAnsi="Times New Roman" w:cs="Times New Roman"/>
          <w:b/>
          <w:color w:val="000000"/>
          <w:sz w:val="24"/>
          <w:szCs w:val="24"/>
          <w:lang w:val="lt-LT"/>
        </w:rPr>
      </w:pPr>
    </w:p>
    <w:p w14:paraId="2C525BB1" w14:textId="77777777" w:rsidR="000D4B1D" w:rsidRPr="00041E64" w:rsidRDefault="000D4B1D" w:rsidP="00D0082D">
      <w:pPr>
        <w:autoSpaceDN w:val="0"/>
        <w:spacing w:before="240" w:after="0" w:line="240" w:lineRule="auto"/>
        <w:ind w:firstLine="709"/>
        <w:jc w:val="both"/>
        <w:rPr>
          <w:rFonts w:ascii="Times New Roman" w:hAnsi="Times New Roman" w:cs="Times New Roman"/>
          <w:b/>
          <w:color w:val="000000"/>
          <w:sz w:val="24"/>
          <w:szCs w:val="24"/>
          <w:lang w:val="lt-LT"/>
        </w:rPr>
      </w:pPr>
    </w:p>
    <w:sectPr w:rsidR="000D4B1D" w:rsidRPr="00041E64" w:rsidSect="00A82EA5">
      <w:footerReference w:type="default" r:id="rId11"/>
      <w:headerReference w:type="first" r:id="rId12"/>
      <w:endnotePr>
        <w:numFmt w:val="decimal"/>
      </w:endnotePr>
      <w:pgSz w:w="15840" w:h="12240" w:orient="landscape"/>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3661B" w14:textId="77777777" w:rsidR="00754C93" w:rsidRDefault="00754C93" w:rsidP="00E662CB">
      <w:pPr>
        <w:spacing w:after="0" w:line="240" w:lineRule="auto"/>
      </w:pPr>
      <w:r>
        <w:separator/>
      </w:r>
    </w:p>
  </w:endnote>
  <w:endnote w:type="continuationSeparator" w:id="0">
    <w:p w14:paraId="724B023B" w14:textId="77777777" w:rsidR="00754C93" w:rsidRDefault="00754C93" w:rsidP="00E662CB">
      <w:pPr>
        <w:spacing w:after="0" w:line="240" w:lineRule="auto"/>
      </w:pPr>
      <w:r>
        <w:continuationSeparator/>
      </w:r>
    </w:p>
  </w:endnote>
  <w:endnote w:type="continuationNotice" w:id="1">
    <w:p w14:paraId="4715BD4F" w14:textId="77777777" w:rsidR="00754C93" w:rsidRDefault="00754C93">
      <w:pPr>
        <w:spacing w:after="0" w:line="240" w:lineRule="auto"/>
      </w:pPr>
    </w:p>
  </w:endnote>
  <w:endnote w:id="2">
    <w:p w14:paraId="43A88423" w14:textId="2353639E" w:rsidR="00F7091B" w:rsidRPr="00E77795" w:rsidRDefault="00F7091B" w:rsidP="00E77795">
      <w:pPr>
        <w:pStyle w:val="EndnoteText"/>
        <w:jc w:val="both"/>
        <w:rPr>
          <w:rFonts w:ascii="Times New Roman" w:hAnsi="Times New Roman" w:cs="Times New Roman"/>
          <w:lang w:val="lt-LT"/>
        </w:rPr>
      </w:pPr>
      <w:r>
        <w:rPr>
          <w:rStyle w:val="EndnoteReference"/>
        </w:rPr>
        <w:endnoteRef/>
      </w:r>
      <w:r>
        <w:t xml:space="preserve"> </w:t>
      </w:r>
      <w:r w:rsidRPr="000B3A29">
        <w:rPr>
          <w:rFonts w:ascii="Times New Roman" w:hAnsi="Times New Roman" w:cs="Times New Roman"/>
          <w:i/>
          <w:lang w:val="lt-LT" w:eastAsia="lt-LT"/>
        </w:rPr>
        <w:t>Jeigu dalyvauja tiekėjų grupė, surašomi visų partnerių pavadinimai ir kodai.</w:t>
      </w:r>
    </w:p>
  </w:endnote>
  <w:endnote w:id="3">
    <w:p w14:paraId="08854EEB" w14:textId="0C4C3F0E" w:rsidR="00F7091B" w:rsidRPr="00E77795" w:rsidRDefault="00F7091B" w:rsidP="00E77795">
      <w:pPr>
        <w:pStyle w:val="FootnoteText"/>
        <w:jc w:val="both"/>
        <w:rPr>
          <w:rFonts w:ascii="Times New Roman" w:hAnsi="Times New Roman" w:cs="Times New Roman"/>
          <w:lang w:val="lt-LT"/>
        </w:rPr>
      </w:pPr>
      <w:r w:rsidRPr="00E77795">
        <w:rPr>
          <w:rStyle w:val="EndnoteReference"/>
          <w:rFonts w:ascii="Times New Roman" w:hAnsi="Times New Roman" w:cs="Times New Roman"/>
        </w:rPr>
        <w:endnoteRef/>
      </w:r>
      <w:r w:rsidRPr="00401B3F">
        <w:rPr>
          <w:rFonts w:ascii="Times New Roman" w:hAnsi="Times New Roman"/>
          <w:lang w:val="lt-LT"/>
        </w:rPr>
        <w:t xml:space="preserve"> </w:t>
      </w:r>
      <w:r w:rsidRPr="000B3A29">
        <w:rPr>
          <w:rFonts w:ascii="Times New Roman" w:hAnsi="Times New Roman" w:cs="Times New Roman"/>
          <w:i/>
          <w:lang w:val="lt-LT" w:eastAsia="lt-LT"/>
        </w:rPr>
        <w:t>Jeigu dalyvauja tiekėjų</w:t>
      </w:r>
      <w:r w:rsidRPr="00E77795">
        <w:rPr>
          <w:rFonts w:ascii="Times New Roman" w:hAnsi="Times New Roman" w:cs="Times New Roman"/>
          <w:i/>
          <w:lang w:val="lt-LT"/>
        </w:rPr>
        <w:t xml:space="preserve"> </w:t>
      </w:r>
      <w:r w:rsidRPr="000B3A29">
        <w:rPr>
          <w:rFonts w:ascii="Times New Roman" w:hAnsi="Times New Roman" w:cs="Times New Roman"/>
          <w:i/>
          <w:lang w:val="lt-LT" w:eastAsia="lt-LT"/>
        </w:rPr>
        <w:t>grupė, surašomi visų partnerių adresai.</w:t>
      </w:r>
    </w:p>
  </w:endnote>
  <w:endnote w:id="4">
    <w:p w14:paraId="5E3CDF4E" w14:textId="77777777" w:rsidR="00C63B16" w:rsidRPr="00A5693D" w:rsidRDefault="00C63B16">
      <w:pPr>
        <w:pStyle w:val="EndnoteText"/>
        <w:rPr>
          <w:rFonts w:ascii="Times New Roman" w:hAnsi="Times New Roman" w:cs="Times New Roman"/>
          <w:i/>
          <w:lang w:val="lt-LT"/>
        </w:rPr>
      </w:pPr>
      <w:r>
        <w:rPr>
          <w:rStyle w:val="EndnoteReference"/>
        </w:rPr>
        <w:endnoteRef/>
      </w:r>
      <w:r w:rsidRPr="00401B3F">
        <w:rPr>
          <w:lang w:val="lt-LT"/>
        </w:rPr>
        <w:t xml:space="preserve"> </w:t>
      </w:r>
      <w:r w:rsidR="0082755E" w:rsidRPr="0082755E">
        <w:rPr>
          <w:rFonts w:ascii="Times New Roman" w:hAnsi="Times New Roman" w:cs="Times New Roman"/>
          <w:i/>
          <w:lang w:val="lt-LT"/>
        </w:rPr>
        <w:t>Rėmimasis kitų ūkio subjektų (taip pat ir subtiekėjų) pajėgumais laikomas tiekėjo kitų ūkio subjektų pasitelkimas,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p>
  </w:endnote>
  <w:endnote w:id="5">
    <w:p w14:paraId="0B219C3C" w14:textId="176E7814" w:rsidR="00A32EA7" w:rsidRPr="00E77795" w:rsidRDefault="00A32EA7" w:rsidP="00401B3F">
      <w:pPr>
        <w:pStyle w:val="FootnoteText"/>
        <w:jc w:val="both"/>
        <w:rPr>
          <w:rFonts w:ascii="Times New Roman" w:hAnsi="Times New Roman" w:cs="Times New Roman"/>
          <w:lang w:val="lt-LT"/>
        </w:rPr>
      </w:pPr>
      <w:r w:rsidRPr="00401B3F">
        <w:rPr>
          <w:rStyle w:val="EndnoteReference"/>
          <w:rFonts w:ascii="Times New Roman" w:hAnsi="Times New Roman"/>
          <w:lang w:val="lt-LT"/>
        </w:rPr>
        <w:endnoteRef/>
      </w:r>
      <w:r w:rsidRPr="00401B3F">
        <w:rPr>
          <w:rFonts w:ascii="Times New Roman" w:hAnsi="Times New Roman"/>
          <w:lang w:val="lt-LT"/>
        </w:rPr>
        <w:t xml:space="preserve"> </w:t>
      </w:r>
      <w:r w:rsidRPr="000B3A29">
        <w:rPr>
          <w:rFonts w:ascii="Times New Roman" w:hAnsi="Times New Roman" w:cs="Times New Roman"/>
          <w:i/>
          <w:lang w:val="lt-LT"/>
        </w:rPr>
        <w:t>Rekomenduojama pavadinime vartoti žodį „Konfidencialu“.</w:t>
      </w:r>
    </w:p>
  </w:endnote>
  <w:endnote w:id="6">
    <w:p w14:paraId="2F45539B" w14:textId="77777777" w:rsidR="00CF3303" w:rsidRPr="00D325ED" w:rsidRDefault="00CF3303" w:rsidP="00CF3303">
      <w:pPr>
        <w:pStyle w:val="FootnoteText"/>
        <w:jc w:val="both"/>
        <w:rPr>
          <w:rFonts w:ascii="Times New Roman" w:hAnsi="Times New Roman" w:cs="Times New Roman"/>
          <w:lang w:val="lt-LT"/>
        </w:rPr>
      </w:pPr>
      <w:r w:rsidRPr="00E77795">
        <w:rPr>
          <w:rStyle w:val="EndnoteReference"/>
          <w:rFonts w:ascii="Times New Roman" w:hAnsi="Times New Roman" w:cs="Times New Roman"/>
        </w:rPr>
        <w:endnoteRef/>
      </w:r>
      <w:r w:rsidRPr="00D33D07">
        <w:rPr>
          <w:rFonts w:ascii="Times New Roman" w:hAnsi="Times New Roman" w:cs="Times New Roman"/>
          <w:lang w:val="es-ES"/>
        </w:rPr>
        <w:t xml:space="preserve"> </w:t>
      </w:r>
      <w:r w:rsidRPr="000B3A29">
        <w:rPr>
          <w:rFonts w:ascii="Times New Roman" w:hAnsi="Times New Roman" w:cs="Times New Roman"/>
          <w:i/>
          <w:lang w:val="lt-LT"/>
        </w:rPr>
        <w:t>Į lentelę surašomi visi su šiuo pasiūlymu pateikiami dokumentai</w:t>
      </w:r>
      <w:r w:rsidRPr="00D325ED">
        <w:rPr>
          <w:rFonts w:ascii="Times New Roman" w:hAnsi="Times New Roman" w:cs="Times New Roman"/>
          <w:i/>
          <w:lang w:val="lt-LT"/>
        </w:rPr>
        <w:t>.</w:t>
      </w:r>
    </w:p>
    <w:p w14:paraId="11A51C0E" w14:textId="77777777" w:rsidR="00CF3303" w:rsidRPr="00E77795" w:rsidRDefault="00CF3303" w:rsidP="00CF3303">
      <w:pPr>
        <w:pStyle w:val="EndnoteText"/>
        <w:jc w:val="both"/>
        <w:rPr>
          <w:rFonts w:ascii="Times New Roman" w:hAnsi="Times New Roman" w:cs="Times New Roman"/>
          <w:lang w:val="lt-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0526423"/>
      <w:docPartObj>
        <w:docPartGallery w:val="Page Numbers (Bottom of Page)"/>
        <w:docPartUnique/>
      </w:docPartObj>
    </w:sdtPr>
    <w:sdtContent>
      <w:p w14:paraId="4240A77B" w14:textId="75410523" w:rsidR="006F4139" w:rsidRDefault="006F4139">
        <w:pPr>
          <w:pStyle w:val="Footer"/>
          <w:jc w:val="right"/>
        </w:pPr>
        <w:r>
          <w:fldChar w:fldCharType="begin"/>
        </w:r>
        <w:r>
          <w:instrText>PAGE   \* MERGEFORMAT</w:instrText>
        </w:r>
        <w:r>
          <w:fldChar w:fldCharType="separate"/>
        </w:r>
        <w:r>
          <w:rPr>
            <w:lang w:val="lt-LT"/>
          </w:rPr>
          <w:t>2</w:t>
        </w:r>
        <w:r>
          <w:fldChar w:fldCharType="end"/>
        </w:r>
      </w:p>
    </w:sdtContent>
  </w:sdt>
  <w:p w14:paraId="1D9041FF" w14:textId="77777777" w:rsidR="006F4139" w:rsidRDefault="006F41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26293" w14:textId="77777777" w:rsidR="00754C93" w:rsidRDefault="00754C93" w:rsidP="00C90D44">
      <w:pPr>
        <w:spacing w:after="0" w:line="240" w:lineRule="auto"/>
      </w:pPr>
      <w:r>
        <w:separator/>
      </w:r>
    </w:p>
  </w:footnote>
  <w:footnote w:type="continuationSeparator" w:id="0">
    <w:p w14:paraId="712BA2C9" w14:textId="77777777" w:rsidR="00754C93" w:rsidRDefault="00754C93" w:rsidP="00C90D44">
      <w:pPr>
        <w:spacing w:after="0" w:line="240" w:lineRule="auto"/>
      </w:pPr>
      <w:r>
        <w:continuationSeparator/>
      </w:r>
    </w:p>
  </w:footnote>
  <w:footnote w:type="continuationNotice" w:id="1">
    <w:p w14:paraId="503E7124" w14:textId="77777777" w:rsidR="00754C93" w:rsidRDefault="00754C93">
      <w:pPr>
        <w:spacing w:after="0" w:line="240" w:lineRule="auto"/>
      </w:pPr>
    </w:p>
  </w:footnote>
  <w:footnote w:id="2">
    <w:p w14:paraId="00A164D4" w14:textId="2235F4B7" w:rsidR="003958D2" w:rsidRPr="003958D2" w:rsidRDefault="003958D2" w:rsidP="003958D2">
      <w:pPr>
        <w:pStyle w:val="FootnoteText"/>
        <w:rPr>
          <w:rFonts w:ascii="Times New Roman" w:hAnsi="Times New Roman" w:cs="Times New Roman"/>
          <w:lang w:val="es-ES"/>
        </w:rPr>
      </w:pPr>
    </w:p>
  </w:footnote>
  <w:footnote w:id="3">
    <w:p w14:paraId="06721198" w14:textId="01A44FFD" w:rsidR="00D0082D" w:rsidRPr="00060A63" w:rsidRDefault="00D0082D" w:rsidP="00D0082D">
      <w:pPr>
        <w:pStyle w:val="FootnoteText"/>
        <w:rPr>
          <w:rFonts w:ascii="Cambria" w:hAnsi="Cambria"/>
          <w:sz w:val="16"/>
          <w:szCs w:val="16"/>
          <w:lang w:val="lt-LT"/>
        </w:rPr>
      </w:pPr>
    </w:p>
  </w:footnote>
  <w:footnote w:id="4">
    <w:p w14:paraId="6119A36C" w14:textId="68AC8B06" w:rsidR="00D0082D" w:rsidRPr="00813B6C" w:rsidRDefault="00D0082D" w:rsidP="00D0082D">
      <w:pPr>
        <w:pStyle w:val="FootnoteText"/>
        <w:rPr>
          <w:rFonts w:ascii="Cambria" w:hAnsi="Cambria" w:cs="Arial"/>
          <w:sz w:val="16"/>
          <w:szCs w:val="16"/>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4F2E" w14:textId="77777777" w:rsidR="00830263" w:rsidRPr="00830263" w:rsidRDefault="00830263" w:rsidP="00830263">
    <w:pPr>
      <w:keepNext/>
      <w:keepLines/>
      <w:pBdr>
        <w:bottom w:val="single" w:sz="4" w:space="2" w:color="C0504D" w:themeColor="accent2"/>
      </w:pBdr>
      <w:spacing w:before="360" w:after="120" w:line="240" w:lineRule="auto"/>
      <w:jc w:val="right"/>
      <w:outlineLvl w:val="0"/>
      <w:rPr>
        <w:rFonts w:ascii="Times New Roman" w:eastAsiaTheme="majorEastAsia" w:hAnsi="Times New Roman" w:cs="Times New Roman"/>
        <w:sz w:val="24"/>
        <w:szCs w:val="24"/>
        <w:lang w:val="lt-LT" w:eastAsia="lt-LT"/>
      </w:rPr>
    </w:pPr>
    <w:bookmarkStart w:id="2" w:name="_Toc124404956"/>
    <w:r w:rsidRPr="00830263">
      <w:rPr>
        <w:rFonts w:ascii="Times New Roman" w:eastAsiaTheme="majorEastAsia" w:hAnsi="Times New Roman" w:cs="Times New Roman"/>
        <w:sz w:val="24"/>
        <w:szCs w:val="24"/>
        <w:lang w:val="lt-LT" w:eastAsia="lt-LT"/>
      </w:rPr>
      <w:t>Pirkimo sąlygų 6 priedas „Pasiūlymo forma“</w:t>
    </w:r>
    <w:bookmarkEnd w:id="2"/>
  </w:p>
  <w:p w14:paraId="054AD246" w14:textId="77777777" w:rsidR="00830263" w:rsidRDefault="008302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F37E8E"/>
    <w:multiLevelType w:val="hybridMultilevel"/>
    <w:tmpl w:val="A9AA8936"/>
    <w:lvl w:ilvl="0" w:tplc="753E6CE4">
      <w:start w:val="1"/>
      <w:numFmt w:val="bullet"/>
      <w:lvlText w:val=""/>
      <w:lvlJc w:val="left"/>
      <w:pPr>
        <w:ind w:left="720" w:hanging="360"/>
      </w:pPr>
      <w:rPr>
        <w:rFonts w:ascii="Symbol" w:hAnsi="Symbol" w:hint="default"/>
      </w:rPr>
    </w:lvl>
    <w:lvl w:ilvl="1" w:tplc="C6F43B20">
      <w:start w:val="1"/>
      <w:numFmt w:val="bullet"/>
      <w:lvlText w:val="o"/>
      <w:lvlJc w:val="left"/>
      <w:pPr>
        <w:ind w:left="1440" w:hanging="360"/>
      </w:pPr>
      <w:rPr>
        <w:rFonts w:ascii="Courier New" w:hAnsi="Courier New" w:hint="default"/>
      </w:rPr>
    </w:lvl>
    <w:lvl w:ilvl="2" w:tplc="C4081B14">
      <w:start w:val="1"/>
      <w:numFmt w:val="bullet"/>
      <w:lvlText w:val=""/>
      <w:lvlJc w:val="left"/>
      <w:pPr>
        <w:ind w:left="2160" w:hanging="360"/>
      </w:pPr>
      <w:rPr>
        <w:rFonts w:ascii="Wingdings" w:hAnsi="Wingdings" w:hint="default"/>
      </w:rPr>
    </w:lvl>
    <w:lvl w:ilvl="3" w:tplc="46A0FD08">
      <w:start w:val="1"/>
      <w:numFmt w:val="bullet"/>
      <w:lvlText w:val=""/>
      <w:lvlJc w:val="left"/>
      <w:pPr>
        <w:ind w:left="2880" w:hanging="360"/>
      </w:pPr>
      <w:rPr>
        <w:rFonts w:ascii="Symbol" w:hAnsi="Symbol" w:hint="default"/>
      </w:rPr>
    </w:lvl>
    <w:lvl w:ilvl="4" w:tplc="C0621328">
      <w:start w:val="1"/>
      <w:numFmt w:val="bullet"/>
      <w:lvlText w:val="o"/>
      <w:lvlJc w:val="left"/>
      <w:pPr>
        <w:ind w:left="3600" w:hanging="360"/>
      </w:pPr>
      <w:rPr>
        <w:rFonts w:ascii="Courier New" w:hAnsi="Courier New" w:hint="default"/>
      </w:rPr>
    </w:lvl>
    <w:lvl w:ilvl="5" w:tplc="28329366">
      <w:start w:val="1"/>
      <w:numFmt w:val="bullet"/>
      <w:lvlText w:val=""/>
      <w:lvlJc w:val="left"/>
      <w:pPr>
        <w:ind w:left="4320" w:hanging="360"/>
      </w:pPr>
      <w:rPr>
        <w:rFonts w:ascii="Wingdings" w:hAnsi="Wingdings" w:hint="default"/>
      </w:rPr>
    </w:lvl>
    <w:lvl w:ilvl="6" w:tplc="2974BC64">
      <w:start w:val="1"/>
      <w:numFmt w:val="bullet"/>
      <w:lvlText w:val=""/>
      <w:lvlJc w:val="left"/>
      <w:pPr>
        <w:ind w:left="5040" w:hanging="360"/>
      </w:pPr>
      <w:rPr>
        <w:rFonts w:ascii="Symbol" w:hAnsi="Symbol" w:hint="default"/>
      </w:rPr>
    </w:lvl>
    <w:lvl w:ilvl="7" w:tplc="BF246C6A">
      <w:start w:val="1"/>
      <w:numFmt w:val="bullet"/>
      <w:lvlText w:val="o"/>
      <w:lvlJc w:val="left"/>
      <w:pPr>
        <w:ind w:left="5760" w:hanging="360"/>
      </w:pPr>
      <w:rPr>
        <w:rFonts w:ascii="Courier New" w:hAnsi="Courier New" w:hint="default"/>
      </w:rPr>
    </w:lvl>
    <w:lvl w:ilvl="8" w:tplc="94F60722">
      <w:start w:val="1"/>
      <w:numFmt w:val="bullet"/>
      <w:lvlText w:val=""/>
      <w:lvlJc w:val="left"/>
      <w:pPr>
        <w:ind w:left="6480" w:hanging="360"/>
      </w:pPr>
      <w:rPr>
        <w:rFonts w:ascii="Wingdings" w:hAnsi="Wingdings" w:hint="default"/>
      </w:rPr>
    </w:lvl>
  </w:abstractNum>
  <w:abstractNum w:abstractNumId="1" w15:restartNumberingAfterBreak="0">
    <w:nsid w:val="283CC5D1"/>
    <w:multiLevelType w:val="hybridMultilevel"/>
    <w:tmpl w:val="A4142F04"/>
    <w:lvl w:ilvl="0" w:tplc="0A9A286A">
      <w:start w:val="1"/>
      <w:numFmt w:val="bullet"/>
      <w:lvlText w:val=""/>
      <w:lvlJc w:val="left"/>
      <w:pPr>
        <w:ind w:left="720" w:hanging="360"/>
      </w:pPr>
      <w:rPr>
        <w:rFonts w:ascii="Symbol" w:hAnsi="Symbol" w:hint="default"/>
      </w:rPr>
    </w:lvl>
    <w:lvl w:ilvl="1" w:tplc="C16E10F0">
      <w:start w:val="1"/>
      <w:numFmt w:val="bullet"/>
      <w:lvlText w:val="o"/>
      <w:lvlJc w:val="left"/>
      <w:pPr>
        <w:ind w:left="1440" w:hanging="360"/>
      </w:pPr>
      <w:rPr>
        <w:rFonts w:ascii="Courier New" w:hAnsi="Courier New" w:hint="default"/>
      </w:rPr>
    </w:lvl>
    <w:lvl w:ilvl="2" w:tplc="2B4A113C">
      <w:start w:val="1"/>
      <w:numFmt w:val="bullet"/>
      <w:lvlText w:val=""/>
      <w:lvlJc w:val="left"/>
      <w:pPr>
        <w:ind w:left="2160" w:hanging="360"/>
      </w:pPr>
      <w:rPr>
        <w:rFonts w:ascii="Wingdings" w:hAnsi="Wingdings" w:hint="default"/>
      </w:rPr>
    </w:lvl>
    <w:lvl w:ilvl="3" w:tplc="73447326">
      <w:start w:val="1"/>
      <w:numFmt w:val="bullet"/>
      <w:lvlText w:val=""/>
      <w:lvlJc w:val="left"/>
      <w:pPr>
        <w:ind w:left="2880" w:hanging="360"/>
      </w:pPr>
      <w:rPr>
        <w:rFonts w:ascii="Symbol" w:hAnsi="Symbol" w:hint="default"/>
      </w:rPr>
    </w:lvl>
    <w:lvl w:ilvl="4" w:tplc="0448AE64">
      <w:start w:val="1"/>
      <w:numFmt w:val="bullet"/>
      <w:lvlText w:val="o"/>
      <w:lvlJc w:val="left"/>
      <w:pPr>
        <w:ind w:left="3600" w:hanging="360"/>
      </w:pPr>
      <w:rPr>
        <w:rFonts w:ascii="Courier New" w:hAnsi="Courier New" w:hint="default"/>
      </w:rPr>
    </w:lvl>
    <w:lvl w:ilvl="5" w:tplc="C8921126">
      <w:start w:val="1"/>
      <w:numFmt w:val="bullet"/>
      <w:lvlText w:val=""/>
      <w:lvlJc w:val="left"/>
      <w:pPr>
        <w:ind w:left="4320" w:hanging="360"/>
      </w:pPr>
      <w:rPr>
        <w:rFonts w:ascii="Wingdings" w:hAnsi="Wingdings" w:hint="default"/>
      </w:rPr>
    </w:lvl>
    <w:lvl w:ilvl="6" w:tplc="1F3A6264">
      <w:start w:val="1"/>
      <w:numFmt w:val="bullet"/>
      <w:lvlText w:val=""/>
      <w:lvlJc w:val="left"/>
      <w:pPr>
        <w:ind w:left="5040" w:hanging="360"/>
      </w:pPr>
      <w:rPr>
        <w:rFonts w:ascii="Symbol" w:hAnsi="Symbol" w:hint="default"/>
      </w:rPr>
    </w:lvl>
    <w:lvl w:ilvl="7" w:tplc="F74235E6">
      <w:start w:val="1"/>
      <w:numFmt w:val="bullet"/>
      <w:lvlText w:val="o"/>
      <w:lvlJc w:val="left"/>
      <w:pPr>
        <w:ind w:left="5760" w:hanging="360"/>
      </w:pPr>
      <w:rPr>
        <w:rFonts w:ascii="Courier New" w:hAnsi="Courier New" w:hint="default"/>
      </w:rPr>
    </w:lvl>
    <w:lvl w:ilvl="8" w:tplc="17326114">
      <w:start w:val="1"/>
      <w:numFmt w:val="bullet"/>
      <w:lvlText w:val=""/>
      <w:lvlJc w:val="left"/>
      <w:pPr>
        <w:ind w:left="6480" w:hanging="360"/>
      </w:pPr>
      <w:rPr>
        <w:rFonts w:ascii="Wingdings" w:hAnsi="Wingdings" w:hint="default"/>
      </w:rPr>
    </w:lvl>
  </w:abstractNum>
  <w:abstractNum w:abstractNumId="2" w15:restartNumberingAfterBreak="0">
    <w:nsid w:val="284D0C2E"/>
    <w:multiLevelType w:val="hybridMultilevel"/>
    <w:tmpl w:val="168C447C"/>
    <w:lvl w:ilvl="0" w:tplc="9DA2BA7E">
      <w:start w:val="1"/>
      <w:numFmt w:val="bullet"/>
      <w:lvlText w:val=""/>
      <w:lvlJc w:val="left"/>
      <w:pPr>
        <w:ind w:left="720" w:hanging="360"/>
      </w:pPr>
      <w:rPr>
        <w:rFonts w:ascii="Symbol" w:hAnsi="Symbol" w:hint="default"/>
      </w:rPr>
    </w:lvl>
    <w:lvl w:ilvl="1" w:tplc="2468EC60">
      <w:start w:val="1"/>
      <w:numFmt w:val="bullet"/>
      <w:lvlText w:val="o"/>
      <w:lvlJc w:val="left"/>
      <w:pPr>
        <w:ind w:left="1440" w:hanging="360"/>
      </w:pPr>
      <w:rPr>
        <w:rFonts w:ascii="Courier New" w:hAnsi="Courier New" w:hint="default"/>
      </w:rPr>
    </w:lvl>
    <w:lvl w:ilvl="2" w:tplc="CD82967C">
      <w:start w:val="1"/>
      <w:numFmt w:val="bullet"/>
      <w:lvlText w:val=""/>
      <w:lvlJc w:val="left"/>
      <w:pPr>
        <w:ind w:left="2160" w:hanging="360"/>
      </w:pPr>
      <w:rPr>
        <w:rFonts w:ascii="Wingdings" w:hAnsi="Wingdings" w:hint="default"/>
      </w:rPr>
    </w:lvl>
    <w:lvl w:ilvl="3" w:tplc="97BA4A1E">
      <w:start w:val="1"/>
      <w:numFmt w:val="bullet"/>
      <w:lvlText w:val=""/>
      <w:lvlJc w:val="left"/>
      <w:pPr>
        <w:ind w:left="2880" w:hanging="360"/>
      </w:pPr>
      <w:rPr>
        <w:rFonts w:ascii="Symbol" w:hAnsi="Symbol" w:hint="default"/>
      </w:rPr>
    </w:lvl>
    <w:lvl w:ilvl="4" w:tplc="F05A50AE">
      <w:start w:val="1"/>
      <w:numFmt w:val="bullet"/>
      <w:lvlText w:val="o"/>
      <w:lvlJc w:val="left"/>
      <w:pPr>
        <w:ind w:left="3600" w:hanging="360"/>
      </w:pPr>
      <w:rPr>
        <w:rFonts w:ascii="Courier New" w:hAnsi="Courier New" w:hint="default"/>
      </w:rPr>
    </w:lvl>
    <w:lvl w:ilvl="5" w:tplc="BD9CC4B2">
      <w:start w:val="1"/>
      <w:numFmt w:val="bullet"/>
      <w:lvlText w:val=""/>
      <w:lvlJc w:val="left"/>
      <w:pPr>
        <w:ind w:left="4320" w:hanging="360"/>
      </w:pPr>
      <w:rPr>
        <w:rFonts w:ascii="Wingdings" w:hAnsi="Wingdings" w:hint="default"/>
      </w:rPr>
    </w:lvl>
    <w:lvl w:ilvl="6" w:tplc="7A186754">
      <w:start w:val="1"/>
      <w:numFmt w:val="bullet"/>
      <w:lvlText w:val=""/>
      <w:lvlJc w:val="left"/>
      <w:pPr>
        <w:ind w:left="5040" w:hanging="360"/>
      </w:pPr>
      <w:rPr>
        <w:rFonts w:ascii="Symbol" w:hAnsi="Symbol" w:hint="default"/>
      </w:rPr>
    </w:lvl>
    <w:lvl w:ilvl="7" w:tplc="5BD8F546">
      <w:start w:val="1"/>
      <w:numFmt w:val="bullet"/>
      <w:lvlText w:val="o"/>
      <w:lvlJc w:val="left"/>
      <w:pPr>
        <w:ind w:left="5760" w:hanging="360"/>
      </w:pPr>
      <w:rPr>
        <w:rFonts w:ascii="Courier New" w:hAnsi="Courier New" w:hint="default"/>
      </w:rPr>
    </w:lvl>
    <w:lvl w:ilvl="8" w:tplc="4144592E">
      <w:start w:val="1"/>
      <w:numFmt w:val="bullet"/>
      <w:lvlText w:val=""/>
      <w:lvlJc w:val="left"/>
      <w:pPr>
        <w:ind w:left="6480" w:hanging="360"/>
      </w:pPr>
      <w:rPr>
        <w:rFonts w:ascii="Wingdings" w:hAnsi="Wingdings" w:hint="default"/>
      </w:rPr>
    </w:lvl>
  </w:abstractNum>
  <w:abstractNum w:abstractNumId="3" w15:restartNumberingAfterBreak="0">
    <w:nsid w:val="354D7719"/>
    <w:multiLevelType w:val="multilevel"/>
    <w:tmpl w:val="417CA90E"/>
    <w:lvl w:ilvl="0">
      <w:start w:val="1"/>
      <w:numFmt w:val="decimal"/>
      <w:suff w:val="nothing"/>
      <w:lvlText w:val="%1."/>
      <w:lvlJc w:val="left"/>
      <w:pPr>
        <w:ind w:left="360" w:hanging="360"/>
      </w:pPr>
      <w:rPr>
        <w:rFonts w:hint="default"/>
        <w:sz w:val="22"/>
      </w:rPr>
    </w:lvl>
    <w:lvl w:ilvl="1">
      <w:start w:val="1"/>
      <w:numFmt w:val="decimal"/>
      <w:suff w:val="nothing"/>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7272183"/>
    <w:multiLevelType w:val="hybridMultilevel"/>
    <w:tmpl w:val="FF9809AA"/>
    <w:lvl w:ilvl="0" w:tplc="A7CEF920">
      <w:start w:val="12"/>
      <w:numFmt w:val="bullet"/>
      <w:lvlText w:val=""/>
      <w:lvlJc w:val="left"/>
      <w:pPr>
        <w:ind w:left="420" w:hanging="360"/>
      </w:pPr>
      <w:rPr>
        <w:rFonts w:ascii="Symbol" w:eastAsia="Times New Roman"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5" w15:restartNumberingAfterBreak="0">
    <w:nsid w:val="49743CE9"/>
    <w:multiLevelType w:val="hybridMultilevel"/>
    <w:tmpl w:val="BB74F6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A086958"/>
    <w:multiLevelType w:val="hybridMultilevel"/>
    <w:tmpl w:val="03B8E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332C93"/>
    <w:multiLevelType w:val="hybridMultilevel"/>
    <w:tmpl w:val="90B02418"/>
    <w:lvl w:ilvl="0" w:tplc="04270001">
      <w:start w:val="1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91E2D0"/>
    <w:multiLevelType w:val="hybridMultilevel"/>
    <w:tmpl w:val="26C223EA"/>
    <w:lvl w:ilvl="0" w:tplc="51082A46">
      <w:start w:val="1"/>
      <w:numFmt w:val="bullet"/>
      <w:lvlText w:val=""/>
      <w:lvlJc w:val="left"/>
      <w:pPr>
        <w:ind w:left="720" w:hanging="360"/>
      </w:pPr>
      <w:rPr>
        <w:rFonts w:ascii="Symbol" w:hAnsi="Symbol" w:hint="default"/>
      </w:rPr>
    </w:lvl>
    <w:lvl w:ilvl="1" w:tplc="2F4AB49A">
      <w:start w:val="1"/>
      <w:numFmt w:val="bullet"/>
      <w:lvlText w:val="o"/>
      <w:lvlJc w:val="left"/>
      <w:pPr>
        <w:ind w:left="1440" w:hanging="360"/>
      </w:pPr>
      <w:rPr>
        <w:rFonts w:ascii="Courier New" w:hAnsi="Courier New" w:hint="default"/>
      </w:rPr>
    </w:lvl>
    <w:lvl w:ilvl="2" w:tplc="F5127A3C">
      <w:start w:val="1"/>
      <w:numFmt w:val="bullet"/>
      <w:lvlText w:val=""/>
      <w:lvlJc w:val="left"/>
      <w:pPr>
        <w:ind w:left="2160" w:hanging="360"/>
      </w:pPr>
      <w:rPr>
        <w:rFonts w:ascii="Wingdings" w:hAnsi="Wingdings" w:hint="default"/>
      </w:rPr>
    </w:lvl>
    <w:lvl w:ilvl="3" w:tplc="B2E8DE38">
      <w:start w:val="1"/>
      <w:numFmt w:val="bullet"/>
      <w:lvlText w:val=""/>
      <w:lvlJc w:val="left"/>
      <w:pPr>
        <w:ind w:left="2880" w:hanging="360"/>
      </w:pPr>
      <w:rPr>
        <w:rFonts w:ascii="Symbol" w:hAnsi="Symbol" w:hint="default"/>
      </w:rPr>
    </w:lvl>
    <w:lvl w:ilvl="4" w:tplc="CE926002">
      <w:start w:val="1"/>
      <w:numFmt w:val="bullet"/>
      <w:lvlText w:val="o"/>
      <w:lvlJc w:val="left"/>
      <w:pPr>
        <w:ind w:left="3600" w:hanging="360"/>
      </w:pPr>
      <w:rPr>
        <w:rFonts w:ascii="Courier New" w:hAnsi="Courier New" w:hint="default"/>
      </w:rPr>
    </w:lvl>
    <w:lvl w:ilvl="5" w:tplc="8710DF92">
      <w:start w:val="1"/>
      <w:numFmt w:val="bullet"/>
      <w:lvlText w:val=""/>
      <w:lvlJc w:val="left"/>
      <w:pPr>
        <w:ind w:left="4320" w:hanging="360"/>
      </w:pPr>
      <w:rPr>
        <w:rFonts w:ascii="Wingdings" w:hAnsi="Wingdings" w:hint="default"/>
      </w:rPr>
    </w:lvl>
    <w:lvl w:ilvl="6" w:tplc="6A76AB16">
      <w:start w:val="1"/>
      <w:numFmt w:val="bullet"/>
      <w:lvlText w:val=""/>
      <w:lvlJc w:val="left"/>
      <w:pPr>
        <w:ind w:left="5040" w:hanging="360"/>
      </w:pPr>
      <w:rPr>
        <w:rFonts w:ascii="Symbol" w:hAnsi="Symbol" w:hint="default"/>
      </w:rPr>
    </w:lvl>
    <w:lvl w:ilvl="7" w:tplc="DA7E8C7E">
      <w:start w:val="1"/>
      <w:numFmt w:val="bullet"/>
      <w:lvlText w:val="o"/>
      <w:lvlJc w:val="left"/>
      <w:pPr>
        <w:ind w:left="5760" w:hanging="360"/>
      </w:pPr>
      <w:rPr>
        <w:rFonts w:ascii="Courier New" w:hAnsi="Courier New" w:hint="default"/>
      </w:rPr>
    </w:lvl>
    <w:lvl w:ilvl="8" w:tplc="5B9023B8">
      <w:start w:val="1"/>
      <w:numFmt w:val="bullet"/>
      <w:lvlText w:val=""/>
      <w:lvlJc w:val="left"/>
      <w:pPr>
        <w:ind w:left="6480" w:hanging="360"/>
      </w:pPr>
      <w:rPr>
        <w:rFonts w:ascii="Wingdings" w:hAnsi="Wingdings" w:hint="default"/>
      </w:rPr>
    </w:lvl>
  </w:abstractNum>
  <w:abstractNum w:abstractNumId="9" w15:restartNumberingAfterBreak="0">
    <w:nsid w:val="690C5B1C"/>
    <w:multiLevelType w:val="hybridMultilevel"/>
    <w:tmpl w:val="9050D614"/>
    <w:lvl w:ilvl="0" w:tplc="79366834">
      <w:start w:val="1"/>
      <w:numFmt w:val="bullet"/>
      <w:lvlText w:val=""/>
      <w:lvlJc w:val="left"/>
      <w:pPr>
        <w:ind w:left="720" w:hanging="360"/>
      </w:pPr>
      <w:rPr>
        <w:rFonts w:ascii="Symbol" w:hAnsi="Symbol" w:hint="default"/>
      </w:rPr>
    </w:lvl>
    <w:lvl w:ilvl="1" w:tplc="171878DC">
      <w:start w:val="1"/>
      <w:numFmt w:val="bullet"/>
      <w:lvlText w:val="o"/>
      <w:lvlJc w:val="left"/>
      <w:pPr>
        <w:ind w:left="1440" w:hanging="360"/>
      </w:pPr>
      <w:rPr>
        <w:rFonts w:ascii="Courier New" w:hAnsi="Courier New" w:hint="default"/>
      </w:rPr>
    </w:lvl>
    <w:lvl w:ilvl="2" w:tplc="20E69488">
      <w:start w:val="1"/>
      <w:numFmt w:val="bullet"/>
      <w:lvlText w:val=""/>
      <w:lvlJc w:val="left"/>
      <w:pPr>
        <w:ind w:left="2160" w:hanging="360"/>
      </w:pPr>
      <w:rPr>
        <w:rFonts w:ascii="Wingdings" w:hAnsi="Wingdings" w:hint="default"/>
      </w:rPr>
    </w:lvl>
    <w:lvl w:ilvl="3" w:tplc="B11C2518">
      <w:start w:val="1"/>
      <w:numFmt w:val="bullet"/>
      <w:lvlText w:val=""/>
      <w:lvlJc w:val="left"/>
      <w:pPr>
        <w:ind w:left="2880" w:hanging="360"/>
      </w:pPr>
      <w:rPr>
        <w:rFonts w:ascii="Symbol" w:hAnsi="Symbol" w:hint="default"/>
      </w:rPr>
    </w:lvl>
    <w:lvl w:ilvl="4" w:tplc="8BE45184">
      <w:start w:val="1"/>
      <w:numFmt w:val="bullet"/>
      <w:lvlText w:val="o"/>
      <w:lvlJc w:val="left"/>
      <w:pPr>
        <w:ind w:left="3600" w:hanging="360"/>
      </w:pPr>
      <w:rPr>
        <w:rFonts w:ascii="Courier New" w:hAnsi="Courier New" w:hint="default"/>
      </w:rPr>
    </w:lvl>
    <w:lvl w:ilvl="5" w:tplc="8AFC73C4">
      <w:start w:val="1"/>
      <w:numFmt w:val="bullet"/>
      <w:lvlText w:val=""/>
      <w:lvlJc w:val="left"/>
      <w:pPr>
        <w:ind w:left="4320" w:hanging="360"/>
      </w:pPr>
      <w:rPr>
        <w:rFonts w:ascii="Wingdings" w:hAnsi="Wingdings" w:hint="default"/>
      </w:rPr>
    </w:lvl>
    <w:lvl w:ilvl="6" w:tplc="8B4EC97E">
      <w:start w:val="1"/>
      <w:numFmt w:val="bullet"/>
      <w:lvlText w:val=""/>
      <w:lvlJc w:val="left"/>
      <w:pPr>
        <w:ind w:left="5040" w:hanging="360"/>
      </w:pPr>
      <w:rPr>
        <w:rFonts w:ascii="Symbol" w:hAnsi="Symbol" w:hint="default"/>
      </w:rPr>
    </w:lvl>
    <w:lvl w:ilvl="7" w:tplc="9B64C9E8">
      <w:start w:val="1"/>
      <w:numFmt w:val="bullet"/>
      <w:lvlText w:val="o"/>
      <w:lvlJc w:val="left"/>
      <w:pPr>
        <w:ind w:left="5760" w:hanging="360"/>
      </w:pPr>
      <w:rPr>
        <w:rFonts w:ascii="Courier New" w:hAnsi="Courier New" w:hint="default"/>
      </w:rPr>
    </w:lvl>
    <w:lvl w:ilvl="8" w:tplc="3FC4B9F6">
      <w:start w:val="1"/>
      <w:numFmt w:val="bullet"/>
      <w:lvlText w:val=""/>
      <w:lvlJc w:val="left"/>
      <w:pPr>
        <w:ind w:left="6480" w:hanging="360"/>
      </w:pPr>
      <w:rPr>
        <w:rFonts w:ascii="Wingdings" w:hAnsi="Wingdings" w:hint="default"/>
      </w:rPr>
    </w:lvl>
  </w:abstractNum>
  <w:abstractNum w:abstractNumId="10" w15:restartNumberingAfterBreak="0">
    <w:nsid w:val="7E5A19AD"/>
    <w:multiLevelType w:val="multilevel"/>
    <w:tmpl w:val="1E26DE68"/>
    <w:lvl w:ilvl="0">
      <w:start w:val="1"/>
      <w:numFmt w:val="decimal"/>
      <w:lvlText w:val="%1."/>
      <w:lvlJc w:val="left"/>
      <w:pPr>
        <w:ind w:left="1211" w:hanging="360"/>
      </w:pPr>
      <w:rPr>
        <w:rFonts w:ascii="Times New Roman" w:hAnsi="Times New Roman"/>
        <w:b w:val="0"/>
        <w:bCs w:val="0"/>
        <w:color w:val="auto"/>
        <w:sz w:val="24"/>
      </w:rPr>
    </w:lvl>
    <w:lvl w:ilvl="1">
      <w:start w:val="1"/>
      <w:numFmt w:val="decimal"/>
      <w:lvlText w:val="%1.%2."/>
      <w:lvlJc w:val="left"/>
      <w:pPr>
        <w:ind w:left="988" w:hanging="420"/>
      </w:pPr>
      <w:rPr>
        <w:rFonts w:ascii="Times New Roman" w:hAnsi="Times New Roman" w:cs="Times New Roman"/>
        <w:b w:val="0"/>
        <w:bCs w:val="0"/>
        <w:sz w:val="24"/>
        <w:szCs w:val="24"/>
      </w:rPr>
    </w:lvl>
    <w:lvl w:ilvl="2">
      <w:start w:val="1"/>
      <w:numFmt w:val="decimal"/>
      <w:lvlText w:val="%1.%2.%3."/>
      <w:lvlJc w:val="left"/>
      <w:pPr>
        <w:ind w:left="1430"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num w:numId="1" w16cid:durableId="174882010">
    <w:abstractNumId w:val="1"/>
  </w:num>
  <w:num w:numId="2" w16cid:durableId="1810777355">
    <w:abstractNumId w:val="8"/>
  </w:num>
  <w:num w:numId="3" w16cid:durableId="612908113">
    <w:abstractNumId w:val="2"/>
  </w:num>
  <w:num w:numId="4" w16cid:durableId="1879901083">
    <w:abstractNumId w:val="0"/>
  </w:num>
  <w:num w:numId="5" w16cid:durableId="1289047960">
    <w:abstractNumId w:val="9"/>
  </w:num>
  <w:num w:numId="6" w16cid:durableId="1033775455">
    <w:abstractNumId w:val="10"/>
  </w:num>
  <w:num w:numId="7" w16cid:durableId="205678151">
    <w:abstractNumId w:val="7"/>
  </w:num>
  <w:num w:numId="8" w16cid:durableId="1039091617">
    <w:abstractNumId w:val="4"/>
  </w:num>
  <w:num w:numId="9" w16cid:durableId="1181971033">
    <w:abstractNumId w:val="6"/>
  </w:num>
  <w:num w:numId="10" w16cid:durableId="73823461">
    <w:abstractNumId w:val="3"/>
  </w:num>
  <w:num w:numId="11" w16cid:durableId="1417046089">
    <w:abstractNumId w:val="3"/>
    <w:lvlOverride w:ilvl="0">
      <w:lvl w:ilvl="0">
        <w:start w:val="1"/>
        <w:numFmt w:val="decimal"/>
        <w:suff w:val="nothing"/>
        <w:lvlText w:val="%1."/>
        <w:lvlJc w:val="left"/>
        <w:pPr>
          <w:ind w:left="360" w:hanging="360"/>
        </w:pPr>
        <w:rPr>
          <w:rFonts w:hint="default"/>
          <w:b w:val="0"/>
        </w:rPr>
      </w:lvl>
    </w:lvlOverride>
    <w:lvlOverride w:ilvl="1">
      <w:lvl w:ilvl="1">
        <w:start w:val="1"/>
        <w:numFmt w:val="decimal"/>
        <w:suff w:val="nothing"/>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9476901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A01"/>
    <w:rsid w:val="000002CA"/>
    <w:rsid w:val="00001E0C"/>
    <w:rsid w:val="000040C1"/>
    <w:rsid w:val="00005740"/>
    <w:rsid w:val="00006161"/>
    <w:rsid w:val="00012647"/>
    <w:rsid w:val="00013B3C"/>
    <w:rsid w:val="00015107"/>
    <w:rsid w:val="000159D2"/>
    <w:rsid w:val="000205CC"/>
    <w:rsid w:val="00021C02"/>
    <w:rsid w:val="0002326C"/>
    <w:rsid w:val="00024E71"/>
    <w:rsid w:val="00025422"/>
    <w:rsid w:val="00031B4D"/>
    <w:rsid w:val="000411CF"/>
    <w:rsid w:val="000418C4"/>
    <w:rsid w:val="00041E64"/>
    <w:rsid w:val="00042422"/>
    <w:rsid w:val="00042769"/>
    <w:rsid w:val="000446C3"/>
    <w:rsid w:val="00044809"/>
    <w:rsid w:val="00045245"/>
    <w:rsid w:val="000455DC"/>
    <w:rsid w:val="00046157"/>
    <w:rsid w:val="00046D19"/>
    <w:rsid w:val="00047DCB"/>
    <w:rsid w:val="000509DB"/>
    <w:rsid w:val="000516A8"/>
    <w:rsid w:val="00052ABE"/>
    <w:rsid w:val="00052BCB"/>
    <w:rsid w:val="00055AA6"/>
    <w:rsid w:val="000561BE"/>
    <w:rsid w:val="000572C2"/>
    <w:rsid w:val="0006119F"/>
    <w:rsid w:val="00061AEF"/>
    <w:rsid w:val="00065132"/>
    <w:rsid w:val="00066480"/>
    <w:rsid w:val="00070F7E"/>
    <w:rsid w:val="00071F62"/>
    <w:rsid w:val="000808DF"/>
    <w:rsid w:val="00082716"/>
    <w:rsid w:val="00087A94"/>
    <w:rsid w:val="00090401"/>
    <w:rsid w:val="00090474"/>
    <w:rsid w:val="00090579"/>
    <w:rsid w:val="00090C1C"/>
    <w:rsid w:val="00091415"/>
    <w:rsid w:val="000937DA"/>
    <w:rsid w:val="00094F12"/>
    <w:rsid w:val="00096875"/>
    <w:rsid w:val="00097A76"/>
    <w:rsid w:val="00097AAD"/>
    <w:rsid w:val="000A2328"/>
    <w:rsid w:val="000A250A"/>
    <w:rsid w:val="000A5D14"/>
    <w:rsid w:val="000A60B0"/>
    <w:rsid w:val="000A6E63"/>
    <w:rsid w:val="000A776A"/>
    <w:rsid w:val="000B3A29"/>
    <w:rsid w:val="000B426C"/>
    <w:rsid w:val="000B4E4E"/>
    <w:rsid w:val="000C0348"/>
    <w:rsid w:val="000D315B"/>
    <w:rsid w:val="000D4B1D"/>
    <w:rsid w:val="000D4BB2"/>
    <w:rsid w:val="000E0FD7"/>
    <w:rsid w:val="000E59DC"/>
    <w:rsid w:val="000E634B"/>
    <w:rsid w:val="000E66B2"/>
    <w:rsid w:val="000F28D3"/>
    <w:rsid w:val="000F4F69"/>
    <w:rsid w:val="00101014"/>
    <w:rsid w:val="00101D53"/>
    <w:rsid w:val="001037CC"/>
    <w:rsid w:val="00104D8D"/>
    <w:rsid w:val="00105AB5"/>
    <w:rsid w:val="0010794F"/>
    <w:rsid w:val="001109BA"/>
    <w:rsid w:val="00110D16"/>
    <w:rsid w:val="00110EC4"/>
    <w:rsid w:val="00110FFB"/>
    <w:rsid w:val="00112A00"/>
    <w:rsid w:val="001161FA"/>
    <w:rsid w:val="00117429"/>
    <w:rsid w:val="00120ECE"/>
    <w:rsid w:val="001218C7"/>
    <w:rsid w:val="00121D2A"/>
    <w:rsid w:val="00124695"/>
    <w:rsid w:val="0012491C"/>
    <w:rsid w:val="00131BB9"/>
    <w:rsid w:val="0013444D"/>
    <w:rsid w:val="00136133"/>
    <w:rsid w:val="00136E68"/>
    <w:rsid w:val="0014022E"/>
    <w:rsid w:val="00141090"/>
    <w:rsid w:val="00142CE4"/>
    <w:rsid w:val="001442CB"/>
    <w:rsid w:val="001479C9"/>
    <w:rsid w:val="00147E32"/>
    <w:rsid w:val="00150129"/>
    <w:rsid w:val="00152D68"/>
    <w:rsid w:val="0015300E"/>
    <w:rsid w:val="00154223"/>
    <w:rsid w:val="00154A90"/>
    <w:rsid w:val="00156389"/>
    <w:rsid w:val="00156FDA"/>
    <w:rsid w:val="001576CC"/>
    <w:rsid w:val="0016241F"/>
    <w:rsid w:val="001651CB"/>
    <w:rsid w:val="00165E70"/>
    <w:rsid w:val="001661E3"/>
    <w:rsid w:val="001664AC"/>
    <w:rsid w:val="001667BD"/>
    <w:rsid w:val="0017013F"/>
    <w:rsid w:val="00171160"/>
    <w:rsid w:val="00173B81"/>
    <w:rsid w:val="00175066"/>
    <w:rsid w:val="00175126"/>
    <w:rsid w:val="0017736B"/>
    <w:rsid w:val="00181DB1"/>
    <w:rsid w:val="00182749"/>
    <w:rsid w:val="00182E7F"/>
    <w:rsid w:val="00183EB8"/>
    <w:rsid w:val="0019016E"/>
    <w:rsid w:val="00191FF8"/>
    <w:rsid w:val="001936D7"/>
    <w:rsid w:val="00193D81"/>
    <w:rsid w:val="001947C4"/>
    <w:rsid w:val="00194F21"/>
    <w:rsid w:val="00195B37"/>
    <w:rsid w:val="001A0B9C"/>
    <w:rsid w:val="001A16F6"/>
    <w:rsid w:val="001A23C2"/>
    <w:rsid w:val="001A4CE7"/>
    <w:rsid w:val="001A5660"/>
    <w:rsid w:val="001B03CA"/>
    <w:rsid w:val="001B178D"/>
    <w:rsid w:val="001B2AAA"/>
    <w:rsid w:val="001B4901"/>
    <w:rsid w:val="001B5727"/>
    <w:rsid w:val="001C1069"/>
    <w:rsid w:val="001C57CC"/>
    <w:rsid w:val="001D024C"/>
    <w:rsid w:val="001D064B"/>
    <w:rsid w:val="001D10B2"/>
    <w:rsid w:val="001D1EA8"/>
    <w:rsid w:val="001D3E6C"/>
    <w:rsid w:val="001D57F7"/>
    <w:rsid w:val="001D62A0"/>
    <w:rsid w:val="001E2765"/>
    <w:rsid w:val="001E415C"/>
    <w:rsid w:val="001E5538"/>
    <w:rsid w:val="001E59F8"/>
    <w:rsid w:val="001E68A2"/>
    <w:rsid w:val="001E74AB"/>
    <w:rsid w:val="001F0A80"/>
    <w:rsid w:val="001F1240"/>
    <w:rsid w:val="001F1327"/>
    <w:rsid w:val="001F143B"/>
    <w:rsid w:val="001F1442"/>
    <w:rsid w:val="001F3BC6"/>
    <w:rsid w:val="00200178"/>
    <w:rsid w:val="002027F5"/>
    <w:rsid w:val="002038BC"/>
    <w:rsid w:val="002038CD"/>
    <w:rsid w:val="00205792"/>
    <w:rsid w:val="00212838"/>
    <w:rsid w:val="00212966"/>
    <w:rsid w:val="00215475"/>
    <w:rsid w:val="00215CAA"/>
    <w:rsid w:val="0021654F"/>
    <w:rsid w:val="002211E6"/>
    <w:rsid w:val="002220BC"/>
    <w:rsid w:val="002241FB"/>
    <w:rsid w:val="00226992"/>
    <w:rsid w:val="002356ED"/>
    <w:rsid w:val="002361B4"/>
    <w:rsid w:val="00236776"/>
    <w:rsid w:val="00237644"/>
    <w:rsid w:val="00240E36"/>
    <w:rsid w:val="002410E8"/>
    <w:rsid w:val="00246A12"/>
    <w:rsid w:val="00247DC7"/>
    <w:rsid w:val="00251AF5"/>
    <w:rsid w:val="0025329E"/>
    <w:rsid w:val="0025345D"/>
    <w:rsid w:val="00253BE5"/>
    <w:rsid w:val="0025516A"/>
    <w:rsid w:val="00256392"/>
    <w:rsid w:val="00256540"/>
    <w:rsid w:val="00256B75"/>
    <w:rsid w:val="00262129"/>
    <w:rsid w:val="00265A80"/>
    <w:rsid w:val="0027006B"/>
    <w:rsid w:val="00273B6B"/>
    <w:rsid w:val="00274FC6"/>
    <w:rsid w:val="00276431"/>
    <w:rsid w:val="002814AE"/>
    <w:rsid w:val="0028599D"/>
    <w:rsid w:val="00287E95"/>
    <w:rsid w:val="00287F5C"/>
    <w:rsid w:val="00287F80"/>
    <w:rsid w:val="0029276A"/>
    <w:rsid w:val="0029551E"/>
    <w:rsid w:val="00297E22"/>
    <w:rsid w:val="002A0C65"/>
    <w:rsid w:val="002A222F"/>
    <w:rsid w:val="002A32CF"/>
    <w:rsid w:val="002A36CD"/>
    <w:rsid w:val="002A41ED"/>
    <w:rsid w:val="002A5326"/>
    <w:rsid w:val="002A6662"/>
    <w:rsid w:val="002A78A7"/>
    <w:rsid w:val="002B1535"/>
    <w:rsid w:val="002B6D1E"/>
    <w:rsid w:val="002B70FD"/>
    <w:rsid w:val="002B73ED"/>
    <w:rsid w:val="002C367E"/>
    <w:rsid w:val="002C57C3"/>
    <w:rsid w:val="002D0EEB"/>
    <w:rsid w:val="002D29E7"/>
    <w:rsid w:val="002D3F09"/>
    <w:rsid w:val="002D443A"/>
    <w:rsid w:val="002E026B"/>
    <w:rsid w:val="002E037A"/>
    <w:rsid w:val="002E1DD5"/>
    <w:rsid w:val="002E3A2F"/>
    <w:rsid w:val="002E4E0F"/>
    <w:rsid w:val="002E58D2"/>
    <w:rsid w:val="002E6C1E"/>
    <w:rsid w:val="002F3152"/>
    <w:rsid w:val="002F4BA7"/>
    <w:rsid w:val="003053AD"/>
    <w:rsid w:val="0030718D"/>
    <w:rsid w:val="00307B84"/>
    <w:rsid w:val="00310B32"/>
    <w:rsid w:val="00312989"/>
    <w:rsid w:val="0031396C"/>
    <w:rsid w:val="00313B68"/>
    <w:rsid w:val="0031436D"/>
    <w:rsid w:val="00314C6E"/>
    <w:rsid w:val="00315DF9"/>
    <w:rsid w:val="00316B37"/>
    <w:rsid w:val="00317690"/>
    <w:rsid w:val="003200B3"/>
    <w:rsid w:val="003246E7"/>
    <w:rsid w:val="00325FE8"/>
    <w:rsid w:val="0032744B"/>
    <w:rsid w:val="00334D81"/>
    <w:rsid w:val="003359D2"/>
    <w:rsid w:val="00340747"/>
    <w:rsid w:val="00340C22"/>
    <w:rsid w:val="0035206E"/>
    <w:rsid w:val="00354480"/>
    <w:rsid w:val="0035501B"/>
    <w:rsid w:val="00357CAD"/>
    <w:rsid w:val="003625E6"/>
    <w:rsid w:val="003632AC"/>
    <w:rsid w:val="00363F39"/>
    <w:rsid w:val="00364314"/>
    <w:rsid w:val="00365CCB"/>
    <w:rsid w:val="00366E12"/>
    <w:rsid w:val="00367725"/>
    <w:rsid w:val="00367DC5"/>
    <w:rsid w:val="0037090C"/>
    <w:rsid w:val="00376BAD"/>
    <w:rsid w:val="0038019E"/>
    <w:rsid w:val="00380D98"/>
    <w:rsid w:val="0038445C"/>
    <w:rsid w:val="00387610"/>
    <w:rsid w:val="00390C98"/>
    <w:rsid w:val="003929BE"/>
    <w:rsid w:val="00394BE3"/>
    <w:rsid w:val="00395250"/>
    <w:rsid w:val="003954CA"/>
    <w:rsid w:val="003958D2"/>
    <w:rsid w:val="0039662C"/>
    <w:rsid w:val="003970F4"/>
    <w:rsid w:val="003A1B22"/>
    <w:rsid w:val="003A2164"/>
    <w:rsid w:val="003A2E38"/>
    <w:rsid w:val="003A3594"/>
    <w:rsid w:val="003A3D58"/>
    <w:rsid w:val="003A4E16"/>
    <w:rsid w:val="003A51C9"/>
    <w:rsid w:val="003A70C2"/>
    <w:rsid w:val="003B4D7A"/>
    <w:rsid w:val="003B7B75"/>
    <w:rsid w:val="003B7FBD"/>
    <w:rsid w:val="003C2F69"/>
    <w:rsid w:val="003C577D"/>
    <w:rsid w:val="003C5E82"/>
    <w:rsid w:val="003C6C56"/>
    <w:rsid w:val="003C7780"/>
    <w:rsid w:val="003D0EB3"/>
    <w:rsid w:val="003D11BE"/>
    <w:rsid w:val="003D1857"/>
    <w:rsid w:val="003D283C"/>
    <w:rsid w:val="003D375C"/>
    <w:rsid w:val="003D3B19"/>
    <w:rsid w:val="003D6312"/>
    <w:rsid w:val="003D6A19"/>
    <w:rsid w:val="003D6BD0"/>
    <w:rsid w:val="003D7DAB"/>
    <w:rsid w:val="003E014B"/>
    <w:rsid w:val="003E0A95"/>
    <w:rsid w:val="003E0AF2"/>
    <w:rsid w:val="003E0F29"/>
    <w:rsid w:val="003E2C6F"/>
    <w:rsid w:val="003E49A3"/>
    <w:rsid w:val="003E5D3C"/>
    <w:rsid w:val="003E7D6F"/>
    <w:rsid w:val="003F0B99"/>
    <w:rsid w:val="003F2D7A"/>
    <w:rsid w:val="003F33AE"/>
    <w:rsid w:val="003F5694"/>
    <w:rsid w:val="003F6075"/>
    <w:rsid w:val="003F6885"/>
    <w:rsid w:val="004012C6"/>
    <w:rsid w:val="00401B3F"/>
    <w:rsid w:val="00403373"/>
    <w:rsid w:val="00407FB9"/>
    <w:rsid w:val="004148DF"/>
    <w:rsid w:val="004159A1"/>
    <w:rsid w:val="0042071C"/>
    <w:rsid w:val="0042089A"/>
    <w:rsid w:val="0042158F"/>
    <w:rsid w:val="00422AAF"/>
    <w:rsid w:val="00424593"/>
    <w:rsid w:val="00424A58"/>
    <w:rsid w:val="004260B7"/>
    <w:rsid w:val="004261EB"/>
    <w:rsid w:val="004262B7"/>
    <w:rsid w:val="00426E3D"/>
    <w:rsid w:val="004353EA"/>
    <w:rsid w:val="004374F2"/>
    <w:rsid w:val="00442229"/>
    <w:rsid w:val="0044325D"/>
    <w:rsid w:val="00446043"/>
    <w:rsid w:val="0045247F"/>
    <w:rsid w:val="004543B5"/>
    <w:rsid w:val="00460171"/>
    <w:rsid w:val="00462A8D"/>
    <w:rsid w:val="00462C2E"/>
    <w:rsid w:val="00464184"/>
    <w:rsid w:val="00465057"/>
    <w:rsid w:val="00466BA4"/>
    <w:rsid w:val="00470404"/>
    <w:rsid w:val="00470BCC"/>
    <w:rsid w:val="00472F1C"/>
    <w:rsid w:val="00474387"/>
    <w:rsid w:val="00474B13"/>
    <w:rsid w:val="0047633A"/>
    <w:rsid w:val="00480FF6"/>
    <w:rsid w:val="004832B1"/>
    <w:rsid w:val="004842A2"/>
    <w:rsid w:val="00484BA8"/>
    <w:rsid w:val="00484BFF"/>
    <w:rsid w:val="00486CD3"/>
    <w:rsid w:val="00487B7D"/>
    <w:rsid w:val="004904E2"/>
    <w:rsid w:val="00490780"/>
    <w:rsid w:val="00493B81"/>
    <w:rsid w:val="00494F34"/>
    <w:rsid w:val="004A05B8"/>
    <w:rsid w:val="004A0614"/>
    <w:rsid w:val="004A257C"/>
    <w:rsid w:val="004A362A"/>
    <w:rsid w:val="004A36BC"/>
    <w:rsid w:val="004A37A9"/>
    <w:rsid w:val="004A3AA2"/>
    <w:rsid w:val="004A3E28"/>
    <w:rsid w:val="004A59B8"/>
    <w:rsid w:val="004B07A6"/>
    <w:rsid w:val="004B0B53"/>
    <w:rsid w:val="004B192F"/>
    <w:rsid w:val="004B2F03"/>
    <w:rsid w:val="004B3A0C"/>
    <w:rsid w:val="004B4394"/>
    <w:rsid w:val="004B4926"/>
    <w:rsid w:val="004B4972"/>
    <w:rsid w:val="004B7F89"/>
    <w:rsid w:val="004C00FE"/>
    <w:rsid w:val="004C0788"/>
    <w:rsid w:val="004C4A3A"/>
    <w:rsid w:val="004C5769"/>
    <w:rsid w:val="004C5945"/>
    <w:rsid w:val="004C6901"/>
    <w:rsid w:val="004D1670"/>
    <w:rsid w:val="004D5FF8"/>
    <w:rsid w:val="004D716F"/>
    <w:rsid w:val="004E0522"/>
    <w:rsid w:val="004E0911"/>
    <w:rsid w:val="004E2100"/>
    <w:rsid w:val="004E28A8"/>
    <w:rsid w:val="004E3693"/>
    <w:rsid w:val="004E5F46"/>
    <w:rsid w:val="004F1D89"/>
    <w:rsid w:val="004F2E04"/>
    <w:rsid w:val="004F44E4"/>
    <w:rsid w:val="004F48FF"/>
    <w:rsid w:val="004F5066"/>
    <w:rsid w:val="004F7556"/>
    <w:rsid w:val="00501708"/>
    <w:rsid w:val="00501868"/>
    <w:rsid w:val="00501CAA"/>
    <w:rsid w:val="00505874"/>
    <w:rsid w:val="0050629F"/>
    <w:rsid w:val="00506ABA"/>
    <w:rsid w:val="00510D01"/>
    <w:rsid w:val="0051203C"/>
    <w:rsid w:val="005128B6"/>
    <w:rsid w:val="00514584"/>
    <w:rsid w:val="00514CB7"/>
    <w:rsid w:val="00516050"/>
    <w:rsid w:val="00516DB8"/>
    <w:rsid w:val="00521239"/>
    <w:rsid w:val="00521674"/>
    <w:rsid w:val="0052254B"/>
    <w:rsid w:val="005235E1"/>
    <w:rsid w:val="00525EE9"/>
    <w:rsid w:val="00526045"/>
    <w:rsid w:val="00532205"/>
    <w:rsid w:val="00534539"/>
    <w:rsid w:val="0053639B"/>
    <w:rsid w:val="005371E0"/>
    <w:rsid w:val="005376C2"/>
    <w:rsid w:val="005423D3"/>
    <w:rsid w:val="005425DA"/>
    <w:rsid w:val="00542F24"/>
    <w:rsid w:val="005441AC"/>
    <w:rsid w:val="005441FA"/>
    <w:rsid w:val="00547142"/>
    <w:rsid w:val="00551789"/>
    <w:rsid w:val="0055233D"/>
    <w:rsid w:val="00555A9B"/>
    <w:rsid w:val="00556E40"/>
    <w:rsid w:val="00557751"/>
    <w:rsid w:val="00560AAD"/>
    <w:rsid w:val="00561403"/>
    <w:rsid w:val="00561596"/>
    <w:rsid w:val="0056227B"/>
    <w:rsid w:val="00564268"/>
    <w:rsid w:val="005649AC"/>
    <w:rsid w:val="00565F3D"/>
    <w:rsid w:val="005661FD"/>
    <w:rsid w:val="00566460"/>
    <w:rsid w:val="00567B86"/>
    <w:rsid w:val="00572C3E"/>
    <w:rsid w:val="00573E0C"/>
    <w:rsid w:val="005744AF"/>
    <w:rsid w:val="00574A79"/>
    <w:rsid w:val="00576DC5"/>
    <w:rsid w:val="005837D9"/>
    <w:rsid w:val="00584D05"/>
    <w:rsid w:val="005851D9"/>
    <w:rsid w:val="00585443"/>
    <w:rsid w:val="005854C7"/>
    <w:rsid w:val="00587A47"/>
    <w:rsid w:val="00591F00"/>
    <w:rsid w:val="00593AE5"/>
    <w:rsid w:val="005941C1"/>
    <w:rsid w:val="00594240"/>
    <w:rsid w:val="0059537C"/>
    <w:rsid w:val="005A4300"/>
    <w:rsid w:val="005A6DAA"/>
    <w:rsid w:val="005B12AD"/>
    <w:rsid w:val="005B1429"/>
    <w:rsid w:val="005B183A"/>
    <w:rsid w:val="005B231F"/>
    <w:rsid w:val="005B4B66"/>
    <w:rsid w:val="005B63C7"/>
    <w:rsid w:val="005C2714"/>
    <w:rsid w:val="005C285F"/>
    <w:rsid w:val="005C39DF"/>
    <w:rsid w:val="005C5DE4"/>
    <w:rsid w:val="005D0380"/>
    <w:rsid w:val="005D2365"/>
    <w:rsid w:val="005D2590"/>
    <w:rsid w:val="005D3726"/>
    <w:rsid w:val="005D392A"/>
    <w:rsid w:val="005D4DC6"/>
    <w:rsid w:val="005DACDD"/>
    <w:rsid w:val="005E0A30"/>
    <w:rsid w:val="005E1374"/>
    <w:rsid w:val="005E350C"/>
    <w:rsid w:val="005E4191"/>
    <w:rsid w:val="005E41D0"/>
    <w:rsid w:val="005E6FC2"/>
    <w:rsid w:val="005E70F0"/>
    <w:rsid w:val="005F00FC"/>
    <w:rsid w:val="005F0C80"/>
    <w:rsid w:val="005F0C9E"/>
    <w:rsid w:val="005F12CE"/>
    <w:rsid w:val="005F2C0F"/>
    <w:rsid w:val="005F5C19"/>
    <w:rsid w:val="0060001C"/>
    <w:rsid w:val="006007B0"/>
    <w:rsid w:val="00601A9E"/>
    <w:rsid w:val="0060229E"/>
    <w:rsid w:val="00603DBE"/>
    <w:rsid w:val="00603EA6"/>
    <w:rsid w:val="0060462F"/>
    <w:rsid w:val="00604E0E"/>
    <w:rsid w:val="00605190"/>
    <w:rsid w:val="006053AD"/>
    <w:rsid w:val="00605876"/>
    <w:rsid w:val="006070EE"/>
    <w:rsid w:val="006142A5"/>
    <w:rsid w:val="0061685F"/>
    <w:rsid w:val="00616AA7"/>
    <w:rsid w:val="00617A80"/>
    <w:rsid w:val="00617E26"/>
    <w:rsid w:val="00623646"/>
    <w:rsid w:val="00625402"/>
    <w:rsid w:val="006269DA"/>
    <w:rsid w:val="00627B9B"/>
    <w:rsid w:val="0063066D"/>
    <w:rsid w:val="00634C52"/>
    <w:rsid w:val="00635622"/>
    <w:rsid w:val="00641187"/>
    <w:rsid w:val="006449AB"/>
    <w:rsid w:val="00651172"/>
    <w:rsid w:val="00651F13"/>
    <w:rsid w:val="00653877"/>
    <w:rsid w:val="00655175"/>
    <w:rsid w:val="00662D67"/>
    <w:rsid w:val="00666A8B"/>
    <w:rsid w:val="00670B2A"/>
    <w:rsid w:val="00670BF7"/>
    <w:rsid w:val="006718BA"/>
    <w:rsid w:val="00671DD0"/>
    <w:rsid w:val="00674DE2"/>
    <w:rsid w:val="006807B1"/>
    <w:rsid w:val="00681419"/>
    <w:rsid w:val="006840A6"/>
    <w:rsid w:val="006872D7"/>
    <w:rsid w:val="00687370"/>
    <w:rsid w:val="00692AD9"/>
    <w:rsid w:val="00693A25"/>
    <w:rsid w:val="00694A05"/>
    <w:rsid w:val="006A0E68"/>
    <w:rsid w:val="006A0F75"/>
    <w:rsid w:val="006A129C"/>
    <w:rsid w:val="006A2AEB"/>
    <w:rsid w:val="006A64F7"/>
    <w:rsid w:val="006A6C14"/>
    <w:rsid w:val="006A7BE7"/>
    <w:rsid w:val="006B09F0"/>
    <w:rsid w:val="006B7AEA"/>
    <w:rsid w:val="006B7F25"/>
    <w:rsid w:val="006C14A2"/>
    <w:rsid w:val="006C3628"/>
    <w:rsid w:val="006C4822"/>
    <w:rsid w:val="006C62C8"/>
    <w:rsid w:val="006D1F0E"/>
    <w:rsid w:val="006D20F0"/>
    <w:rsid w:val="006D28A1"/>
    <w:rsid w:val="006D3E9E"/>
    <w:rsid w:val="006D4B30"/>
    <w:rsid w:val="006D54A7"/>
    <w:rsid w:val="006D74B6"/>
    <w:rsid w:val="006E4818"/>
    <w:rsid w:val="006E4D25"/>
    <w:rsid w:val="006E5794"/>
    <w:rsid w:val="006EACB9"/>
    <w:rsid w:val="006F4139"/>
    <w:rsid w:val="007030A8"/>
    <w:rsid w:val="00703F25"/>
    <w:rsid w:val="00711AEC"/>
    <w:rsid w:val="007246DA"/>
    <w:rsid w:val="00726FA1"/>
    <w:rsid w:val="00727CFA"/>
    <w:rsid w:val="007318BA"/>
    <w:rsid w:val="00734112"/>
    <w:rsid w:val="00735B3B"/>
    <w:rsid w:val="00740A06"/>
    <w:rsid w:val="007410FB"/>
    <w:rsid w:val="00741100"/>
    <w:rsid w:val="00741E05"/>
    <w:rsid w:val="00742599"/>
    <w:rsid w:val="00742ED3"/>
    <w:rsid w:val="007456B4"/>
    <w:rsid w:val="00745869"/>
    <w:rsid w:val="00745C10"/>
    <w:rsid w:val="00746201"/>
    <w:rsid w:val="00752B85"/>
    <w:rsid w:val="00754C93"/>
    <w:rsid w:val="007553EF"/>
    <w:rsid w:val="00755F2E"/>
    <w:rsid w:val="0075623D"/>
    <w:rsid w:val="00756E7E"/>
    <w:rsid w:val="00760522"/>
    <w:rsid w:val="00760B09"/>
    <w:rsid w:val="00761454"/>
    <w:rsid w:val="00761FB7"/>
    <w:rsid w:val="00762712"/>
    <w:rsid w:val="007630E9"/>
    <w:rsid w:val="0076699B"/>
    <w:rsid w:val="00766CD5"/>
    <w:rsid w:val="00767962"/>
    <w:rsid w:val="00770E10"/>
    <w:rsid w:val="007715E0"/>
    <w:rsid w:val="007722B8"/>
    <w:rsid w:val="00772434"/>
    <w:rsid w:val="00772757"/>
    <w:rsid w:val="007731E5"/>
    <w:rsid w:val="00773CF7"/>
    <w:rsid w:val="00777297"/>
    <w:rsid w:val="007872B1"/>
    <w:rsid w:val="00792AE9"/>
    <w:rsid w:val="00795C5C"/>
    <w:rsid w:val="00797AEA"/>
    <w:rsid w:val="007A347A"/>
    <w:rsid w:val="007A42F4"/>
    <w:rsid w:val="007A5090"/>
    <w:rsid w:val="007A5447"/>
    <w:rsid w:val="007A5ABA"/>
    <w:rsid w:val="007B2EF6"/>
    <w:rsid w:val="007B426F"/>
    <w:rsid w:val="007B7CCC"/>
    <w:rsid w:val="007C410B"/>
    <w:rsid w:val="007C419A"/>
    <w:rsid w:val="007C4748"/>
    <w:rsid w:val="007C4E5F"/>
    <w:rsid w:val="007C6089"/>
    <w:rsid w:val="007D1EE4"/>
    <w:rsid w:val="007D3E01"/>
    <w:rsid w:val="007D3E3B"/>
    <w:rsid w:val="007D6473"/>
    <w:rsid w:val="007D7607"/>
    <w:rsid w:val="007D7D06"/>
    <w:rsid w:val="007E00A9"/>
    <w:rsid w:val="007E2C6E"/>
    <w:rsid w:val="007E3EB8"/>
    <w:rsid w:val="007E43EA"/>
    <w:rsid w:val="007E631B"/>
    <w:rsid w:val="007E67F4"/>
    <w:rsid w:val="007F24F1"/>
    <w:rsid w:val="007F3601"/>
    <w:rsid w:val="007F4640"/>
    <w:rsid w:val="007F4E42"/>
    <w:rsid w:val="007F5618"/>
    <w:rsid w:val="007F5BAF"/>
    <w:rsid w:val="007F6EFF"/>
    <w:rsid w:val="007F7F76"/>
    <w:rsid w:val="0080073F"/>
    <w:rsid w:val="008011EF"/>
    <w:rsid w:val="008051A8"/>
    <w:rsid w:val="00811101"/>
    <w:rsid w:val="008127B3"/>
    <w:rsid w:val="008155DD"/>
    <w:rsid w:val="008213F1"/>
    <w:rsid w:val="00822CC6"/>
    <w:rsid w:val="00825B32"/>
    <w:rsid w:val="00825F50"/>
    <w:rsid w:val="0082755E"/>
    <w:rsid w:val="008275D8"/>
    <w:rsid w:val="00830263"/>
    <w:rsid w:val="00830845"/>
    <w:rsid w:val="00834946"/>
    <w:rsid w:val="00834D8E"/>
    <w:rsid w:val="008367E7"/>
    <w:rsid w:val="00840148"/>
    <w:rsid w:val="00841020"/>
    <w:rsid w:val="00842EE5"/>
    <w:rsid w:val="0084414A"/>
    <w:rsid w:val="00845796"/>
    <w:rsid w:val="00846D48"/>
    <w:rsid w:val="00850098"/>
    <w:rsid w:val="008518FD"/>
    <w:rsid w:val="00853A86"/>
    <w:rsid w:val="008546FB"/>
    <w:rsid w:val="008570EF"/>
    <w:rsid w:val="00857306"/>
    <w:rsid w:val="0086041E"/>
    <w:rsid w:val="0086100A"/>
    <w:rsid w:val="0086556D"/>
    <w:rsid w:val="00865F41"/>
    <w:rsid w:val="00866B5D"/>
    <w:rsid w:val="00870C10"/>
    <w:rsid w:val="00870CA5"/>
    <w:rsid w:val="0087470E"/>
    <w:rsid w:val="008847D5"/>
    <w:rsid w:val="00886A7A"/>
    <w:rsid w:val="00887219"/>
    <w:rsid w:val="00890269"/>
    <w:rsid w:val="00891417"/>
    <w:rsid w:val="0089388D"/>
    <w:rsid w:val="00894720"/>
    <w:rsid w:val="00896FD2"/>
    <w:rsid w:val="008A37BD"/>
    <w:rsid w:val="008A38DB"/>
    <w:rsid w:val="008A4525"/>
    <w:rsid w:val="008A4AAD"/>
    <w:rsid w:val="008A64CB"/>
    <w:rsid w:val="008A64EF"/>
    <w:rsid w:val="008A656A"/>
    <w:rsid w:val="008B077F"/>
    <w:rsid w:val="008B0C00"/>
    <w:rsid w:val="008B3455"/>
    <w:rsid w:val="008B4DC1"/>
    <w:rsid w:val="008B4F36"/>
    <w:rsid w:val="008B5C83"/>
    <w:rsid w:val="008B691D"/>
    <w:rsid w:val="008B7323"/>
    <w:rsid w:val="008C1BCE"/>
    <w:rsid w:val="008C34D0"/>
    <w:rsid w:val="008C4149"/>
    <w:rsid w:val="008C5271"/>
    <w:rsid w:val="008C6E38"/>
    <w:rsid w:val="008C7099"/>
    <w:rsid w:val="008C7365"/>
    <w:rsid w:val="008D1343"/>
    <w:rsid w:val="008D2671"/>
    <w:rsid w:val="008D52A9"/>
    <w:rsid w:val="008D641E"/>
    <w:rsid w:val="008D64DF"/>
    <w:rsid w:val="008D7FAF"/>
    <w:rsid w:val="008E0074"/>
    <w:rsid w:val="008E240D"/>
    <w:rsid w:val="008E3BD2"/>
    <w:rsid w:val="008E48EE"/>
    <w:rsid w:val="008E5DAA"/>
    <w:rsid w:val="008E7B59"/>
    <w:rsid w:val="008F3641"/>
    <w:rsid w:val="008F3FFB"/>
    <w:rsid w:val="008F4EDE"/>
    <w:rsid w:val="008F68B4"/>
    <w:rsid w:val="008F7DED"/>
    <w:rsid w:val="009009E7"/>
    <w:rsid w:val="00902CC8"/>
    <w:rsid w:val="0090395E"/>
    <w:rsid w:val="00903AF8"/>
    <w:rsid w:val="009045AC"/>
    <w:rsid w:val="00905666"/>
    <w:rsid w:val="00905F74"/>
    <w:rsid w:val="00910358"/>
    <w:rsid w:val="00910AFF"/>
    <w:rsid w:val="009155C9"/>
    <w:rsid w:val="009179A3"/>
    <w:rsid w:val="00917F09"/>
    <w:rsid w:val="009216FD"/>
    <w:rsid w:val="00922BC6"/>
    <w:rsid w:val="00923C20"/>
    <w:rsid w:val="00923CF5"/>
    <w:rsid w:val="00925A39"/>
    <w:rsid w:val="00926462"/>
    <w:rsid w:val="00930545"/>
    <w:rsid w:val="0093364E"/>
    <w:rsid w:val="009366AA"/>
    <w:rsid w:val="009402C8"/>
    <w:rsid w:val="009405AB"/>
    <w:rsid w:val="00941626"/>
    <w:rsid w:val="00942E68"/>
    <w:rsid w:val="00943D09"/>
    <w:rsid w:val="00943F5B"/>
    <w:rsid w:val="00944607"/>
    <w:rsid w:val="009466B9"/>
    <w:rsid w:val="009501DC"/>
    <w:rsid w:val="00950F20"/>
    <w:rsid w:val="00950FD4"/>
    <w:rsid w:val="00952A04"/>
    <w:rsid w:val="00953C0D"/>
    <w:rsid w:val="00964616"/>
    <w:rsid w:val="00965D43"/>
    <w:rsid w:val="009752B2"/>
    <w:rsid w:val="00975EE3"/>
    <w:rsid w:val="00977249"/>
    <w:rsid w:val="009772E7"/>
    <w:rsid w:val="0097795F"/>
    <w:rsid w:val="00980577"/>
    <w:rsid w:val="009832AE"/>
    <w:rsid w:val="0098389D"/>
    <w:rsid w:val="00985E4C"/>
    <w:rsid w:val="00994EC3"/>
    <w:rsid w:val="0099519B"/>
    <w:rsid w:val="00995DA3"/>
    <w:rsid w:val="009963EB"/>
    <w:rsid w:val="009A092F"/>
    <w:rsid w:val="009A142C"/>
    <w:rsid w:val="009A2D7C"/>
    <w:rsid w:val="009A3129"/>
    <w:rsid w:val="009A5AFE"/>
    <w:rsid w:val="009A73BB"/>
    <w:rsid w:val="009B100C"/>
    <w:rsid w:val="009B1CF5"/>
    <w:rsid w:val="009B355C"/>
    <w:rsid w:val="009B46A9"/>
    <w:rsid w:val="009C4097"/>
    <w:rsid w:val="009C5360"/>
    <w:rsid w:val="009D0C25"/>
    <w:rsid w:val="009D1437"/>
    <w:rsid w:val="009D1D2A"/>
    <w:rsid w:val="009D28AC"/>
    <w:rsid w:val="009D6F80"/>
    <w:rsid w:val="009E01A8"/>
    <w:rsid w:val="009E095D"/>
    <w:rsid w:val="009E28C3"/>
    <w:rsid w:val="009E4058"/>
    <w:rsid w:val="009E42F8"/>
    <w:rsid w:val="009E48E0"/>
    <w:rsid w:val="009E54B5"/>
    <w:rsid w:val="009E5B98"/>
    <w:rsid w:val="009E673E"/>
    <w:rsid w:val="009E7A3C"/>
    <w:rsid w:val="009F0749"/>
    <w:rsid w:val="009F4920"/>
    <w:rsid w:val="009F5DE6"/>
    <w:rsid w:val="009F6D76"/>
    <w:rsid w:val="00A01E2E"/>
    <w:rsid w:val="00A02DDF"/>
    <w:rsid w:val="00A06397"/>
    <w:rsid w:val="00A07E77"/>
    <w:rsid w:val="00A1063F"/>
    <w:rsid w:val="00A12711"/>
    <w:rsid w:val="00A12D03"/>
    <w:rsid w:val="00A13862"/>
    <w:rsid w:val="00A21876"/>
    <w:rsid w:val="00A24EC6"/>
    <w:rsid w:val="00A27CDF"/>
    <w:rsid w:val="00A3072D"/>
    <w:rsid w:val="00A30927"/>
    <w:rsid w:val="00A32EA7"/>
    <w:rsid w:val="00A33FE5"/>
    <w:rsid w:val="00A35C5F"/>
    <w:rsid w:val="00A365D7"/>
    <w:rsid w:val="00A36E30"/>
    <w:rsid w:val="00A37AD6"/>
    <w:rsid w:val="00A37F4E"/>
    <w:rsid w:val="00A40080"/>
    <w:rsid w:val="00A419EF"/>
    <w:rsid w:val="00A41D9F"/>
    <w:rsid w:val="00A41EAF"/>
    <w:rsid w:val="00A429F7"/>
    <w:rsid w:val="00A44098"/>
    <w:rsid w:val="00A4470F"/>
    <w:rsid w:val="00A45325"/>
    <w:rsid w:val="00A4562C"/>
    <w:rsid w:val="00A473DC"/>
    <w:rsid w:val="00A501C4"/>
    <w:rsid w:val="00A5065B"/>
    <w:rsid w:val="00A50BB7"/>
    <w:rsid w:val="00A51E05"/>
    <w:rsid w:val="00A5261F"/>
    <w:rsid w:val="00A54F8A"/>
    <w:rsid w:val="00A55162"/>
    <w:rsid w:val="00A553F3"/>
    <w:rsid w:val="00A56500"/>
    <w:rsid w:val="00A5693D"/>
    <w:rsid w:val="00A56E3D"/>
    <w:rsid w:val="00A614C4"/>
    <w:rsid w:val="00A62A33"/>
    <w:rsid w:val="00A63171"/>
    <w:rsid w:val="00A66E1F"/>
    <w:rsid w:val="00A675A6"/>
    <w:rsid w:val="00A73EDB"/>
    <w:rsid w:val="00A76A36"/>
    <w:rsid w:val="00A80FB3"/>
    <w:rsid w:val="00A81D70"/>
    <w:rsid w:val="00A82EA5"/>
    <w:rsid w:val="00A8441C"/>
    <w:rsid w:val="00A84D2B"/>
    <w:rsid w:val="00A908E9"/>
    <w:rsid w:val="00A91694"/>
    <w:rsid w:val="00A91A94"/>
    <w:rsid w:val="00A929A9"/>
    <w:rsid w:val="00A95092"/>
    <w:rsid w:val="00A9551F"/>
    <w:rsid w:val="00A97079"/>
    <w:rsid w:val="00AA2F61"/>
    <w:rsid w:val="00AA5754"/>
    <w:rsid w:val="00AA7702"/>
    <w:rsid w:val="00AA77D3"/>
    <w:rsid w:val="00AB76C2"/>
    <w:rsid w:val="00AC29FC"/>
    <w:rsid w:val="00AC4487"/>
    <w:rsid w:val="00AC67A8"/>
    <w:rsid w:val="00AD2264"/>
    <w:rsid w:val="00AD4F0F"/>
    <w:rsid w:val="00AE0FE7"/>
    <w:rsid w:val="00AE18A7"/>
    <w:rsid w:val="00AE2A87"/>
    <w:rsid w:val="00AE4A01"/>
    <w:rsid w:val="00AE5208"/>
    <w:rsid w:val="00AE7155"/>
    <w:rsid w:val="00AF0D2B"/>
    <w:rsid w:val="00AF16FA"/>
    <w:rsid w:val="00AF1770"/>
    <w:rsid w:val="00AF1EC7"/>
    <w:rsid w:val="00AF4F29"/>
    <w:rsid w:val="00AF617A"/>
    <w:rsid w:val="00AF7696"/>
    <w:rsid w:val="00B0068D"/>
    <w:rsid w:val="00B018A2"/>
    <w:rsid w:val="00B0214E"/>
    <w:rsid w:val="00B05AD0"/>
    <w:rsid w:val="00B068F5"/>
    <w:rsid w:val="00B1166B"/>
    <w:rsid w:val="00B120BA"/>
    <w:rsid w:val="00B1267F"/>
    <w:rsid w:val="00B130D3"/>
    <w:rsid w:val="00B15700"/>
    <w:rsid w:val="00B208D6"/>
    <w:rsid w:val="00B21C7C"/>
    <w:rsid w:val="00B2266A"/>
    <w:rsid w:val="00B227B9"/>
    <w:rsid w:val="00B27FD2"/>
    <w:rsid w:val="00B313B3"/>
    <w:rsid w:val="00B32D73"/>
    <w:rsid w:val="00B33428"/>
    <w:rsid w:val="00B33E6A"/>
    <w:rsid w:val="00B35030"/>
    <w:rsid w:val="00B36EF0"/>
    <w:rsid w:val="00B376CC"/>
    <w:rsid w:val="00B400EA"/>
    <w:rsid w:val="00B43672"/>
    <w:rsid w:val="00B46713"/>
    <w:rsid w:val="00B47467"/>
    <w:rsid w:val="00B508DD"/>
    <w:rsid w:val="00B50FA9"/>
    <w:rsid w:val="00B5539B"/>
    <w:rsid w:val="00B55C28"/>
    <w:rsid w:val="00B609AA"/>
    <w:rsid w:val="00B6285F"/>
    <w:rsid w:val="00B63514"/>
    <w:rsid w:val="00B636C8"/>
    <w:rsid w:val="00B63870"/>
    <w:rsid w:val="00B70DCB"/>
    <w:rsid w:val="00B71382"/>
    <w:rsid w:val="00B717C7"/>
    <w:rsid w:val="00B72887"/>
    <w:rsid w:val="00B7300B"/>
    <w:rsid w:val="00B76379"/>
    <w:rsid w:val="00B76A70"/>
    <w:rsid w:val="00B87414"/>
    <w:rsid w:val="00B878A1"/>
    <w:rsid w:val="00B920DD"/>
    <w:rsid w:val="00B9362C"/>
    <w:rsid w:val="00B96EE5"/>
    <w:rsid w:val="00B97A7C"/>
    <w:rsid w:val="00BA3918"/>
    <w:rsid w:val="00BA4B51"/>
    <w:rsid w:val="00BB2389"/>
    <w:rsid w:val="00BB30B7"/>
    <w:rsid w:val="00BB4663"/>
    <w:rsid w:val="00BB6D11"/>
    <w:rsid w:val="00BC121C"/>
    <w:rsid w:val="00BC23D1"/>
    <w:rsid w:val="00BC30D8"/>
    <w:rsid w:val="00BC3A91"/>
    <w:rsid w:val="00BC4BF2"/>
    <w:rsid w:val="00BC5723"/>
    <w:rsid w:val="00BC59F3"/>
    <w:rsid w:val="00BD3C8A"/>
    <w:rsid w:val="00BD4B3F"/>
    <w:rsid w:val="00BD57A8"/>
    <w:rsid w:val="00BD5AEE"/>
    <w:rsid w:val="00BD5DAD"/>
    <w:rsid w:val="00BE004B"/>
    <w:rsid w:val="00BE1540"/>
    <w:rsid w:val="00BE2141"/>
    <w:rsid w:val="00BE281F"/>
    <w:rsid w:val="00BE35FC"/>
    <w:rsid w:val="00BE5A09"/>
    <w:rsid w:val="00BE6F93"/>
    <w:rsid w:val="00BF23E2"/>
    <w:rsid w:val="00BF3FED"/>
    <w:rsid w:val="00C01E7A"/>
    <w:rsid w:val="00C05A36"/>
    <w:rsid w:val="00C07C3E"/>
    <w:rsid w:val="00C103A6"/>
    <w:rsid w:val="00C15369"/>
    <w:rsid w:val="00C16858"/>
    <w:rsid w:val="00C20C78"/>
    <w:rsid w:val="00C20E28"/>
    <w:rsid w:val="00C22286"/>
    <w:rsid w:val="00C22EB6"/>
    <w:rsid w:val="00C24758"/>
    <w:rsid w:val="00C24A3B"/>
    <w:rsid w:val="00C3132C"/>
    <w:rsid w:val="00C315C2"/>
    <w:rsid w:val="00C31622"/>
    <w:rsid w:val="00C31E1A"/>
    <w:rsid w:val="00C37583"/>
    <w:rsid w:val="00C4073A"/>
    <w:rsid w:val="00C43C7D"/>
    <w:rsid w:val="00C45BD6"/>
    <w:rsid w:val="00C46FC7"/>
    <w:rsid w:val="00C47B27"/>
    <w:rsid w:val="00C53D98"/>
    <w:rsid w:val="00C53DC3"/>
    <w:rsid w:val="00C540B7"/>
    <w:rsid w:val="00C57E26"/>
    <w:rsid w:val="00C60D79"/>
    <w:rsid w:val="00C6120C"/>
    <w:rsid w:val="00C618D0"/>
    <w:rsid w:val="00C6242C"/>
    <w:rsid w:val="00C62B97"/>
    <w:rsid w:val="00C62F32"/>
    <w:rsid w:val="00C63B16"/>
    <w:rsid w:val="00C655D0"/>
    <w:rsid w:val="00C66523"/>
    <w:rsid w:val="00C66AE8"/>
    <w:rsid w:val="00C6721A"/>
    <w:rsid w:val="00C67312"/>
    <w:rsid w:val="00C7115F"/>
    <w:rsid w:val="00C74F24"/>
    <w:rsid w:val="00C75DE9"/>
    <w:rsid w:val="00C7741E"/>
    <w:rsid w:val="00C77896"/>
    <w:rsid w:val="00C81360"/>
    <w:rsid w:val="00C8148B"/>
    <w:rsid w:val="00C821D2"/>
    <w:rsid w:val="00C832D5"/>
    <w:rsid w:val="00C8362D"/>
    <w:rsid w:val="00C84CAC"/>
    <w:rsid w:val="00C9099A"/>
    <w:rsid w:val="00C90D44"/>
    <w:rsid w:val="00C910F3"/>
    <w:rsid w:val="00C92B76"/>
    <w:rsid w:val="00C95D7E"/>
    <w:rsid w:val="00C97420"/>
    <w:rsid w:val="00CA6820"/>
    <w:rsid w:val="00CB0C51"/>
    <w:rsid w:val="00CB13A9"/>
    <w:rsid w:val="00CB1FC0"/>
    <w:rsid w:val="00CB3ADB"/>
    <w:rsid w:val="00CB5214"/>
    <w:rsid w:val="00CC0557"/>
    <w:rsid w:val="00CC0F6D"/>
    <w:rsid w:val="00CC1B45"/>
    <w:rsid w:val="00CC1C20"/>
    <w:rsid w:val="00CC3686"/>
    <w:rsid w:val="00CC3EF3"/>
    <w:rsid w:val="00CD177C"/>
    <w:rsid w:val="00CD2340"/>
    <w:rsid w:val="00CD2583"/>
    <w:rsid w:val="00CD3E4A"/>
    <w:rsid w:val="00CD467E"/>
    <w:rsid w:val="00CD5C2C"/>
    <w:rsid w:val="00CD6D87"/>
    <w:rsid w:val="00CE00BA"/>
    <w:rsid w:val="00CE1C4C"/>
    <w:rsid w:val="00CE213A"/>
    <w:rsid w:val="00CE49B3"/>
    <w:rsid w:val="00CE4E1B"/>
    <w:rsid w:val="00CE5937"/>
    <w:rsid w:val="00CE666A"/>
    <w:rsid w:val="00CE6B36"/>
    <w:rsid w:val="00CE7EC7"/>
    <w:rsid w:val="00CE7F02"/>
    <w:rsid w:val="00CF0F21"/>
    <w:rsid w:val="00CF3303"/>
    <w:rsid w:val="00CF3C77"/>
    <w:rsid w:val="00CF4492"/>
    <w:rsid w:val="00CF4CED"/>
    <w:rsid w:val="00CF5BCC"/>
    <w:rsid w:val="00CF62CA"/>
    <w:rsid w:val="00CF6851"/>
    <w:rsid w:val="00CF7FBB"/>
    <w:rsid w:val="00D0082D"/>
    <w:rsid w:val="00D00909"/>
    <w:rsid w:val="00D00AC1"/>
    <w:rsid w:val="00D03BB9"/>
    <w:rsid w:val="00D0532E"/>
    <w:rsid w:val="00D054CB"/>
    <w:rsid w:val="00D07F7B"/>
    <w:rsid w:val="00D15853"/>
    <w:rsid w:val="00D15B19"/>
    <w:rsid w:val="00D161C3"/>
    <w:rsid w:val="00D20E00"/>
    <w:rsid w:val="00D21B11"/>
    <w:rsid w:val="00D235FE"/>
    <w:rsid w:val="00D27C40"/>
    <w:rsid w:val="00D27FCA"/>
    <w:rsid w:val="00D31169"/>
    <w:rsid w:val="00D325ED"/>
    <w:rsid w:val="00D327A5"/>
    <w:rsid w:val="00D33D07"/>
    <w:rsid w:val="00D33E3A"/>
    <w:rsid w:val="00D356C2"/>
    <w:rsid w:val="00D3617E"/>
    <w:rsid w:val="00D36D9A"/>
    <w:rsid w:val="00D36E6F"/>
    <w:rsid w:val="00D4162E"/>
    <w:rsid w:val="00D429F6"/>
    <w:rsid w:val="00D433E8"/>
    <w:rsid w:val="00D43E05"/>
    <w:rsid w:val="00D44011"/>
    <w:rsid w:val="00D4648A"/>
    <w:rsid w:val="00D4736B"/>
    <w:rsid w:val="00D47720"/>
    <w:rsid w:val="00D507DE"/>
    <w:rsid w:val="00D50B6A"/>
    <w:rsid w:val="00D50EC5"/>
    <w:rsid w:val="00D523D6"/>
    <w:rsid w:val="00D52539"/>
    <w:rsid w:val="00D53A0B"/>
    <w:rsid w:val="00D5536A"/>
    <w:rsid w:val="00D56F31"/>
    <w:rsid w:val="00D574DF"/>
    <w:rsid w:val="00D57CE1"/>
    <w:rsid w:val="00D611EF"/>
    <w:rsid w:val="00D627D7"/>
    <w:rsid w:val="00D64843"/>
    <w:rsid w:val="00D6630B"/>
    <w:rsid w:val="00D73F02"/>
    <w:rsid w:val="00D743CA"/>
    <w:rsid w:val="00D74670"/>
    <w:rsid w:val="00D77858"/>
    <w:rsid w:val="00D82A64"/>
    <w:rsid w:val="00D82BBA"/>
    <w:rsid w:val="00D84C83"/>
    <w:rsid w:val="00D85DC8"/>
    <w:rsid w:val="00D91B17"/>
    <w:rsid w:val="00D96832"/>
    <w:rsid w:val="00DA004C"/>
    <w:rsid w:val="00DA16EB"/>
    <w:rsid w:val="00DA2BD4"/>
    <w:rsid w:val="00DA3507"/>
    <w:rsid w:val="00DA49BD"/>
    <w:rsid w:val="00DA5E1B"/>
    <w:rsid w:val="00DA73B5"/>
    <w:rsid w:val="00DB1468"/>
    <w:rsid w:val="00DB33A6"/>
    <w:rsid w:val="00DB40B6"/>
    <w:rsid w:val="00DB4859"/>
    <w:rsid w:val="00DB4A2E"/>
    <w:rsid w:val="00DB58FD"/>
    <w:rsid w:val="00DB5D3E"/>
    <w:rsid w:val="00DC1056"/>
    <w:rsid w:val="00DC1F0E"/>
    <w:rsid w:val="00DC1F46"/>
    <w:rsid w:val="00DC2346"/>
    <w:rsid w:val="00DC402C"/>
    <w:rsid w:val="00DD0D06"/>
    <w:rsid w:val="00DD1C09"/>
    <w:rsid w:val="00DD5BF7"/>
    <w:rsid w:val="00DD5E07"/>
    <w:rsid w:val="00DD63E7"/>
    <w:rsid w:val="00DD720E"/>
    <w:rsid w:val="00DE02A8"/>
    <w:rsid w:val="00DE1A86"/>
    <w:rsid w:val="00DE1ED6"/>
    <w:rsid w:val="00DE2169"/>
    <w:rsid w:val="00DE2908"/>
    <w:rsid w:val="00DE3B29"/>
    <w:rsid w:val="00DE3EFC"/>
    <w:rsid w:val="00DE58EC"/>
    <w:rsid w:val="00DE6CFF"/>
    <w:rsid w:val="00DF271F"/>
    <w:rsid w:val="00DF32A4"/>
    <w:rsid w:val="00DF7706"/>
    <w:rsid w:val="00E0054F"/>
    <w:rsid w:val="00E014EB"/>
    <w:rsid w:val="00E061FA"/>
    <w:rsid w:val="00E068E2"/>
    <w:rsid w:val="00E11986"/>
    <w:rsid w:val="00E1445A"/>
    <w:rsid w:val="00E164D2"/>
    <w:rsid w:val="00E16683"/>
    <w:rsid w:val="00E16EB1"/>
    <w:rsid w:val="00E1724B"/>
    <w:rsid w:val="00E22A6D"/>
    <w:rsid w:val="00E24B99"/>
    <w:rsid w:val="00E25639"/>
    <w:rsid w:val="00E261B6"/>
    <w:rsid w:val="00E26DEB"/>
    <w:rsid w:val="00E273A4"/>
    <w:rsid w:val="00E27A4F"/>
    <w:rsid w:val="00E302D2"/>
    <w:rsid w:val="00E31AB5"/>
    <w:rsid w:val="00E322AB"/>
    <w:rsid w:val="00E32FB1"/>
    <w:rsid w:val="00E35B11"/>
    <w:rsid w:val="00E370A1"/>
    <w:rsid w:val="00E377A2"/>
    <w:rsid w:val="00E403A4"/>
    <w:rsid w:val="00E41ADC"/>
    <w:rsid w:val="00E4322F"/>
    <w:rsid w:val="00E52189"/>
    <w:rsid w:val="00E53454"/>
    <w:rsid w:val="00E558A1"/>
    <w:rsid w:val="00E55B2F"/>
    <w:rsid w:val="00E62EEF"/>
    <w:rsid w:val="00E64238"/>
    <w:rsid w:val="00E64A01"/>
    <w:rsid w:val="00E65907"/>
    <w:rsid w:val="00E662CB"/>
    <w:rsid w:val="00E6675E"/>
    <w:rsid w:val="00E678A8"/>
    <w:rsid w:val="00E702E0"/>
    <w:rsid w:val="00E7033A"/>
    <w:rsid w:val="00E71883"/>
    <w:rsid w:val="00E73988"/>
    <w:rsid w:val="00E7414C"/>
    <w:rsid w:val="00E75872"/>
    <w:rsid w:val="00E766D0"/>
    <w:rsid w:val="00E77795"/>
    <w:rsid w:val="00E77CD1"/>
    <w:rsid w:val="00E803D6"/>
    <w:rsid w:val="00E81B13"/>
    <w:rsid w:val="00E81F50"/>
    <w:rsid w:val="00E839B4"/>
    <w:rsid w:val="00E8416C"/>
    <w:rsid w:val="00E87007"/>
    <w:rsid w:val="00E87993"/>
    <w:rsid w:val="00E90823"/>
    <w:rsid w:val="00E90CE2"/>
    <w:rsid w:val="00E90E9F"/>
    <w:rsid w:val="00E9111C"/>
    <w:rsid w:val="00E93984"/>
    <w:rsid w:val="00E9399D"/>
    <w:rsid w:val="00E93F24"/>
    <w:rsid w:val="00EA080A"/>
    <w:rsid w:val="00EA0EF9"/>
    <w:rsid w:val="00EB2D23"/>
    <w:rsid w:val="00EB3BEB"/>
    <w:rsid w:val="00EB47AA"/>
    <w:rsid w:val="00EB68D8"/>
    <w:rsid w:val="00EB7ED6"/>
    <w:rsid w:val="00EC15D0"/>
    <w:rsid w:val="00EC1CD7"/>
    <w:rsid w:val="00EC349B"/>
    <w:rsid w:val="00EC4B1E"/>
    <w:rsid w:val="00ED35E8"/>
    <w:rsid w:val="00ED6A28"/>
    <w:rsid w:val="00ED783E"/>
    <w:rsid w:val="00EE0F74"/>
    <w:rsid w:val="00EE2556"/>
    <w:rsid w:val="00EE3DCD"/>
    <w:rsid w:val="00EE7043"/>
    <w:rsid w:val="00EE7C2D"/>
    <w:rsid w:val="00EE7F10"/>
    <w:rsid w:val="00EF2AD4"/>
    <w:rsid w:val="00EF402A"/>
    <w:rsid w:val="00EF4674"/>
    <w:rsid w:val="00EF5F02"/>
    <w:rsid w:val="00F01FFD"/>
    <w:rsid w:val="00F02DD6"/>
    <w:rsid w:val="00F04292"/>
    <w:rsid w:val="00F05C01"/>
    <w:rsid w:val="00F05DE3"/>
    <w:rsid w:val="00F078DB"/>
    <w:rsid w:val="00F10243"/>
    <w:rsid w:val="00F140BB"/>
    <w:rsid w:val="00F15124"/>
    <w:rsid w:val="00F17CED"/>
    <w:rsid w:val="00F2047F"/>
    <w:rsid w:val="00F20DAE"/>
    <w:rsid w:val="00F22F47"/>
    <w:rsid w:val="00F24919"/>
    <w:rsid w:val="00F27F1F"/>
    <w:rsid w:val="00F32704"/>
    <w:rsid w:val="00F36685"/>
    <w:rsid w:val="00F377CB"/>
    <w:rsid w:val="00F42365"/>
    <w:rsid w:val="00F43538"/>
    <w:rsid w:val="00F4514D"/>
    <w:rsid w:val="00F46711"/>
    <w:rsid w:val="00F47FBF"/>
    <w:rsid w:val="00F5171D"/>
    <w:rsid w:val="00F53EB5"/>
    <w:rsid w:val="00F571B0"/>
    <w:rsid w:val="00F614F4"/>
    <w:rsid w:val="00F618A2"/>
    <w:rsid w:val="00F6237C"/>
    <w:rsid w:val="00F6367F"/>
    <w:rsid w:val="00F63A0C"/>
    <w:rsid w:val="00F63CC9"/>
    <w:rsid w:val="00F6564E"/>
    <w:rsid w:val="00F6641E"/>
    <w:rsid w:val="00F67584"/>
    <w:rsid w:val="00F67E17"/>
    <w:rsid w:val="00F67F4B"/>
    <w:rsid w:val="00F7091B"/>
    <w:rsid w:val="00F71695"/>
    <w:rsid w:val="00F71759"/>
    <w:rsid w:val="00F717B3"/>
    <w:rsid w:val="00F71B7F"/>
    <w:rsid w:val="00F72B4E"/>
    <w:rsid w:val="00F73F2A"/>
    <w:rsid w:val="00F744F9"/>
    <w:rsid w:val="00F75573"/>
    <w:rsid w:val="00F755AC"/>
    <w:rsid w:val="00F75755"/>
    <w:rsid w:val="00F77244"/>
    <w:rsid w:val="00F81183"/>
    <w:rsid w:val="00F82AA6"/>
    <w:rsid w:val="00F8362B"/>
    <w:rsid w:val="00F83FFB"/>
    <w:rsid w:val="00F8700F"/>
    <w:rsid w:val="00F90103"/>
    <w:rsid w:val="00F913FE"/>
    <w:rsid w:val="00F91DAB"/>
    <w:rsid w:val="00F92294"/>
    <w:rsid w:val="00F92AAA"/>
    <w:rsid w:val="00F94529"/>
    <w:rsid w:val="00F94F91"/>
    <w:rsid w:val="00F95465"/>
    <w:rsid w:val="00F95509"/>
    <w:rsid w:val="00F9690F"/>
    <w:rsid w:val="00FA0C7C"/>
    <w:rsid w:val="00FA5BC7"/>
    <w:rsid w:val="00FA722B"/>
    <w:rsid w:val="00FA7588"/>
    <w:rsid w:val="00FB02B8"/>
    <w:rsid w:val="00FB055D"/>
    <w:rsid w:val="00FB1D3C"/>
    <w:rsid w:val="00FB2C58"/>
    <w:rsid w:val="00FB2F1E"/>
    <w:rsid w:val="00FB4D34"/>
    <w:rsid w:val="00FB6E23"/>
    <w:rsid w:val="00FB73C8"/>
    <w:rsid w:val="00FC39A1"/>
    <w:rsid w:val="00FC4790"/>
    <w:rsid w:val="00FC59F7"/>
    <w:rsid w:val="00FD3D07"/>
    <w:rsid w:val="00FE1DD9"/>
    <w:rsid w:val="00FE2424"/>
    <w:rsid w:val="00FE31A8"/>
    <w:rsid w:val="00FE4BE9"/>
    <w:rsid w:val="00FE6B7E"/>
    <w:rsid w:val="00FE6EA5"/>
    <w:rsid w:val="00FE6FCA"/>
    <w:rsid w:val="00FF22B0"/>
    <w:rsid w:val="00FF3B64"/>
    <w:rsid w:val="00FF3C90"/>
    <w:rsid w:val="00FF6111"/>
    <w:rsid w:val="00FF76F7"/>
    <w:rsid w:val="00FF7733"/>
    <w:rsid w:val="0215E168"/>
    <w:rsid w:val="027F89AF"/>
    <w:rsid w:val="029E8195"/>
    <w:rsid w:val="02FDE3A1"/>
    <w:rsid w:val="0301A7F1"/>
    <w:rsid w:val="034D9AC2"/>
    <w:rsid w:val="041F8D4B"/>
    <w:rsid w:val="04476773"/>
    <w:rsid w:val="049A96CA"/>
    <w:rsid w:val="04BA2574"/>
    <w:rsid w:val="05A5DECA"/>
    <w:rsid w:val="05B7813C"/>
    <w:rsid w:val="061A85F3"/>
    <w:rsid w:val="0686D9E6"/>
    <w:rsid w:val="06D74B3F"/>
    <w:rsid w:val="07509C68"/>
    <w:rsid w:val="08186C06"/>
    <w:rsid w:val="0865C3DB"/>
    <w:rsid w:val="09CD0DDD"/>
    <w:rsid w:val="09EABB5F"/>
    <w:rsid w:val="0AAEF00E"/>
    <w:rsid w:val="0B0BF688"/>
    <w:rsid w:val="0B888135"/>
    <w:rsid w:val="0C808F40"/>
    <w:rsid w:val="0D99AA13"/>
    <w:rsid w:val="0DF7B6D6"/>
    <w:rsid w:val="0E2DA81F"/>
    <w:rsid w:val="0F23782A"/>
    <w:rsid w:val="0F3545E2"/>
    <w:rsid w:val="0F5FA2D7"/>
    <w:rsid w:val="0FB3464A"/>
    <w:rsid w:val="0FB55BC7"/>
    <w:rsid w:val="102B5CF3"/>
    <w:rsid w:val="10E8D829"/>
    <w:rsid w:val="115D213B"/>
    <w:rsid w:val="118BB0BC"/>
    <w:rsid w:val="11DA314C"/>
    <w:rsid w:val="12F5FD89"/>
    <w:rsid w:val="1314AE7D"/>
    <w:rsid w:val="13A61500"/>
    <w:rsid w:val="13FD9405"/>
    <w:rsid w:val="14854D79"/>
    <w:rsid w:val="14A826A2"/>
    <w:rsid w:val="15624872"/>
    <w:rsid w:val="161CFC4F"/>
    <w:rsid w:val="16207224"/>
    <w:rsid w:val="16BAA12F"/>
    <w:rsid w:val="1714D86E"/>
    <w:rsid w:val="171E0160"/>
    <w:rsid w:val="177FD163"/>
    <w:rsid w:val="1887643C"/>
    <w:rsid w:val="189DEB7F"/>
    <w:rsid w:val="18A542E5"/>
    <w:rsid w:val="18BC53ED"/>
    <w:rsid w:val="18EE840F"/>
    <w:rsid w:val="19DEE03C"/>
    <w:rsid w:val="1AE73E49"/>
    <w:rsid w:val="1B4E4199"/>
    <w:rsid w:val="1C102952"/>
    <w:rsid w:val="1C17608B"/>
    <w:rsid w:val="1C498AED"/>
    <w:rsid w:val="1C4F603F"/>
    <w:rsid w:val="1CE32A20"/>
    <w:rsid w:val="1D2F4FF7"/>
    <w:rsid w:val="1D509BF0"/>
    <w:rsid w:val="1D786760"/>
    <w:rsid w:val="1E6FDDB7"/>
    <w:rsid w:val="1EEE1078"/>
    <w:rsid w:val="1F08A8D4"/>
    <w:rsid w:val="1FE617F5"/>
    <w:rsid w:val="20E979C8"/>
    <w:rsid w:val="20F935D4"/>
    <w:rsid w:val="211E8386"/>
    <w:rsid w:val="228A8E1A"/>
    <w:rsid w:val="232AAEFC"/>
    <w:rsid w:val="233C6793"/>
    <w:rsid w:val="233F0638"/>
    <w:rsid w:val="24A95EA4"/>
    <w:rsid w:val="24FB00E8"/>
    <w:rsid w:val="250AD3C4"/>
    <w:rsid w:val="2595387F"/>
    <w:rsid w:val="26696825"/>
    <w:rsid w:val="26A64C91"/>
    <w:rsid w:val="274A033F"/>
    <w:rsid w:val="2850D01B"/>
    <w:rsid w:val="28EEDA73"/>
    <w:rsid w:val="295E3BE3"/>
    <w:rsid w:val="296705E1"/>
    <w:rsid w:val="29F8D168"/>
    <w:rsid w:val="2A083A10"/>
    <w:rsid w:val="2A1C6226"/>
    <w:rsid w:val="2A676270"/>
    <w:rsid w:val="2A7228B8"/>
    <w:rsid w:val="2AFF0FAC"/>
    <w:rsid w:val="2B0E0B2B"/>
    <w:rsid w:val="2BFCEFA7"/>
    <w:rsid w:val="2C36B869"/>
    <w:rsid w:val="2D0B14BE"/>
    <w:rsid w:val="2D9F1346"/>
    <w:rsid w:val="2DE48860"/>
    <w:rsid w:val="2F53CE6D"/>
    <w:rsid w:val="30BC6A22"/>
    <w:rsid w:val="3106D5F3"/>
    <w:rsid w:val="31B84986"/>
    <w:rsid w:val="31BD752D"/>
    <w:rsid w:val="32077447"/>
    <w:rsid w:val="32CD0BE8"/>
    <w:rsid w:val="331676C5"/>
    <w:rsid w:val="334BDCE0"/>
    <w:rsid w:val="3361B741"/>
    <w:rsid w:val="3484B88C"/>
    <w:rsid w:val="3485EC06"/>
    <w:rsid w:val="34AEBA01"/>
    <w:rsid w:val="34CFEFFF"/>
    <w:rsid w:val="34D83E3E"/>
    <w:rsid w:val="35656D49"/>
    <w:rsid w:val="35BC6F04"/>
    <w:rsid w:val="35D20681"/>
    <w:rsid w:val="3656F359"/>
    <w:rsid w:val="37714E8E"/>
    <w:rsid w:val="37B125F5"/>
    <w:rsid w:val="37FCD8C4"/>
    <w:rsid w:val="38476276"/>
    <w:rsid w:val="398BF2CD"/>
    <w:rsid w:val="3A144CB5"/>
    <w:rsid w:val="3A81D3D4"/>
    <w:rsid w:val="3AC70EDF"/>
    <w:rsid w:val="3B393BC8"/>
    <w:rsid w:val="3B3E0B44"/>
    <w:rsid w:val="3C9B0D90"/>
    <w:rsid w:val="3CB355DF"/>
    <w:rsid w:val="3DA61799"/>
    <w:rsid w:val="40355CC1"/>
    <w:rsid w:val="41737346"/>
    <w:rsid w:val="431341EB"/>
    <w:rsid w:val="4373F272"/>
    <w:rsid w:val="443BC7BF"/>
    <w:rsid w:val="447E4DEE"/>
    <w:rsid w:val="458F376D"/>
    <w:rsid w:val="45D418C0"/>
    <w:rsid w:val="45FD38A2"/>
    <w:rsid w:val="46EF80ED"/>
    <w:rsid w:val="475152EE"/>
    <w:rsid w:val="476E6F8F"/>
    <w:rsid w:val="47914799"/>
    <w:rsid w:val="48146FE9"/>
    <w:rsid w:val="48DF08AD"/>
    <w:rsid w:val="495150FA"/>
    <w:rsid w:val="4972E621"/>
    <w:rsid w:val="49C23A29"/>
    <w:rsid w:val="4A29E1D9"/>
    <w:rsid w:val="4A4317BD"/>
    <w:rsid w:val="4B7BD611"/>
    <w:rsid w:val="4B9D3035"/>
    <w:rsid w:val="4C1C6100"/>
    <w:rsid w:val="4C525C27"/>
    <w:rsid w:val="4D0AD70A"/>
    <w:rsid w:val="4DA516A7"/>
    <w:rsid w:val="4EF50CB9"/>
    <w:rsid w:val="4EFC8081"/>
    <w:rsid w:val="4F0C323D"/>
    <w:rsid w:val="50420C1D"/>
    <w:rsid w:val="50F14451"/>
    <w:rsid w:val="50F30BC7"/>
    <w:rsid w:val="522078B7"/>
    <w:rsid w:val="522FBFC7"/>
    <w:rsid w:val="5252FC3C"/>
    <w:rsid w:val="52C721C5"/>
    <w:rsid w:val="5357BC62"/>
    <w:rsid w:val="5408E650"/>
    <w:rsid w:val="54242709"/>
    <w:rsid w:val="54B11963"/>
    <w:rsid w:val="54F7576D"/>
    <w:rsid w:val="558D2210"/>
    <w:rsid w:val="56156522"/>
    <w:rsid w:val="563CC037"/>
    <w:rsid w:val="5723877E"/>
    <w:rsid w:val="572CD459"/>
    <w:rsid w:val="57F59232"/>
    <w:rsid w:val="58E487A6"/>
    <w:rsid w:val="5A264DC6"/>
    <w:rsid w:val="5A2F20AA"/>
    <w:rsid w:val="5B00F61E"/>
    <w:rsid w:val="5B2068C3"/>
    <w:rsid w:val="5BB0560E"/>
    <w:rsid w:val="616F4CEE"/>
    <w:rsid w:val="61A52450"/>
    <w:rsid w:val="61C1FDD3"/>
    <w:rsid w:val="620658EB"/>
    <w:rsid w:val="6262DF4E"/>
    <w:rsid w:val="62CF9F61"/>
    <w:rsid w:val="62FAD869"/>
    <w:rsid w:val="63B40BCD"/>
    <w:rsid w:val="6431A0A7"/>
    <w:rsid w:val="6444DCE7"/>
    <w:rsid w:val="64627877"/>
    <w:rsid w:val="646642E9"/>
    <w:rsid w:val="652C09C0"/>
    <w:rsid w:val="656322E9"/>
    <w:rsid w:val="6673BC34"/>
    <w:rsid w:val="6699F669"/>
    <w:rsid w:val="67639AF1"/>
    <w:rsid w:val="67CC1822"/>
    <w:rsid w:val="67DFFE1D"/>
    <w:rsid w:val="6866BA08"/>
    <w:rsid w:val="68C6FBEA"/>
    <w:rsid w:val="68FF5C09"/>
    <w:rsid w:val="6977414D"/>
    <w:rsid w:val="69A745F6"/>
    <w:rsid w:val="6A06683B"/>
    <w:rsid w:val="6A849BF3"/>
    <w:rsid w:val="6AB60910"/>
    <w:rsid w:val="6AEF0873"/>
    <w:rsid w:val="6BC24CE7"/>
    <w:rsid w:val="6BDE115E"/>
    <w:rsid w:val="6C9DA794"/>
    <w:rsid w:val="6DB70653"/>
    <w:rsid w:val="6E81AF39"/>
    <w:rsid w:val="6E901551"/>
    <w:rsid w:val="6F0C4DC3"/>
    <w:rsid w:val="6F2172C6"/>
    <w:rsid w:val="6FE12CBB"/>
    <w:rsid w:val="70733D1C"/>
    <w:rsid w:val="71205236"/>
    <w:rsid w:val="7120F593"/>
    <w:rsid w:val="71DBAB40"/>
    <w:rsid w:val="720D1512"/>
    <w:rsid w:val="72AEBCE4"/>
    <w:rsid w:val="736E3F37"/>
    <w:rsid w:val="73C50EA3"/>
    <w:rsid w:val="744AA06D"/>
    <w:rsid w:val="756650F1"/>
    <w:rsid w:val="756C8324"/>
    <w:rsid w:val="75A503C9"/>
    <w:rsid w:val="765B9019"/>
    <w:rsid w:val="7678DF29"/>
    <w:rsid w:val="792B91CA"/>
    <w:rsid w:val="79D02C58"/>
    <w:rsid w:val="7A9691AC"/>
    <w:rsid w:val="7ABEE6F4"/>
    <w:rsid w:val="7BDA1392"/>
    <w:rsid w:val="7C3490C5"/>
    <w:rsid w:val="7C389333"/>
    <w:rsid w:val="7C9C5276"/>
    <w:rsid w:val="7DBFD048"/>
    <w:rsid w:val="7DD26766"/>
    <w:rsid w:val="7DDADD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01C6C"/>
  <w15:docId w15:val="{CFDB56EF-5EDC-4CE6-B6C0-FE4416DAD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D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
    <w:unhideWhenUsed/>
    <w:rsid w:val="009C5360"/>
    <w:pPr>
      <w:spacing w:after="0" w:line="240" w:lineRule="auto"/>
    </w:pPr>
    <w:rPr>
      <w:sz w:val="20"/>
      <w:szCs w:val="20"/>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qFormat/>
    <w:rsid w:val="009C5360"/>
    <w:rPr>
      <w:sz w:val="20"/>
      <w:szCs w:val="20"/>
    </w:rPr>
  </w:style>
  <w:style w:type="paragraph" w:styleId="BalloonText">
    <w:name w:val="Balloon Text"/>
    <w:basedOn w:val="Normal"/>
    <w:link w:val="BalloonTextChar"/>
    <w:uiPriority w:val="99"/>
    <w:semiHidden/>
    <w:unhideWhenUsed/>
    <w:qFormat/>
    <w:rsid w:val="00490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B33428"/>
    <w:rPr>
      <w:rFonts w:ascii="Tahoma" w:hAnsi="Tahoma" w:cs="Tahoma"/>
      <w:sz w:val="16"/>
      <w:szCs w:val="16"/>
    </w:rPr>
  </w:style>
  <w:style w:type="paragraph" w:customStyle="1" w:styleId="Sraopastraipa1">
    <w:name w:val="Sąrašo pastraipa1"/>
    <w:basedOn w:val="Normal"/>
    <w:uiPriority w:val="34"/>
    <w:qFormat/>
    <w:rsid w:val="000D4B1D"/>
    <w:pPr>
      <w:spacing w:before="120" w:after="0" w:line="240" w:lineRule="auto"/>
      <w:ind w:left="720"/>
      <w:contextualSpacing/>
      <w:jc w:val="both"/>
    </w:pPr>
    <w:rPr>
      <w:rFonts w:ascii="Times New Roman" w:eastAsia="Times New Roman" w:hAnsi="Times New Roman" w:cs="Times New Roman"/>
      <w:sz w:val="24"/>
      <w:szCs w:val="20"/>
    </w:rPr>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uiPriority w:val="34"/>
    <w:qFormat/>
    <w:rsid w:val="007456B4"/>
    <w:pPr>
      <w:ind w:left="720"/>
      <w:contextualSpacing/>
    </w:pPr>
  </w:style>
  <w:style w:type="character" w:styleId="Hyperlink">
    <w:name w:val="Hyperlink"/>
    <w:uiPriority w:val="99"/>
    <w:rsid w:val="007C4748"/>
    <w:rPr>
      <w:color w:val="0000FF"/>
      <w:u w:val="single"/>
    </w:rPr>
  </w:style>
  <w:style w:type="paragraph" w:styleId="Title">
    <w:name w:val="Title"/>
    <w:basedOn w:val="Normal"/>
    <w:link w:val="TitleChar"/>
    <w:qFormat/>
    <w:rsid w:val="001C1069"/>
    <w:pPr>
      <w:spacing w:after="0" w:line="240" w:lineRule="auto"/>
      <w:jc w:val="center"/>
    </w:pPr>
    <w:rPr>
      <w:rFonts w:ascii="Times New Roman" w:eastAsia="Times New Roman" w:hAnsi="Times New Roman" w:cs="Times New Roman"/>
      <w:b/>
      <w:sz w:val="24"/>
      <w:szCs w:val="20"/>
      <w:lang w:val="lt-LT"/>
    </w:rPr>
  </w:style>
  <w:style w:type="character" w:customStyle="1" w:styleId="TitleChar">
    <w:name w:val="Title Char"/>
    <w:basedOn w:val="DefaultParagraphFont"/>
    <w:link w:val="Title"/>
    <w:rsid w:val="001C1069"/>
    <w:rPr>
      <w:rFonts w:ascii="Times New Roman" w:eastAsia="Times New Roman" w:hAnsi="Times New Roman" w:cs="Times New Roman"/>
      <w:b/>
      <w:sz w:val="24"/>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E662CB"/>
    <w:rPr>
      <w:vertAlign w:val="superscript"/>
    </w:rPr>
  </w:style>
  <w:style w:type="paragraph" w:styleId="NoSpacing">
    <w:name w:val="No Spacing"/>
    <w:uiPriority w:val="1"/>
    <w:qFormat/>
    <w:rsid w:val="00C90D44"/>
    <w:pPr>
      <w:spacing w:after="0" w:line="240" w:lineRule="auto"/>
    </w:pPr>
    <w:rPr>
      <w:rFonts w:ascii="Times New Roman" w:eastAsia="Calibri" w:hAnsi="Times New Roman" w:cs="Times New Roman"/>
      <w:sz w:val="24"/>
      <w:lang w:val="lt-LT"/>
    </w:rPr>
  </w:style>
  <w:style w:type="character" w:customStyle="1" w:styleId="st">
    <w:name w:val="st"/>
    <w:basedOn w:val="DefaultParagraphFont"/>
    <w:rsid w:val="00D77858"/>
  </w:style>
  <w:style w:type="paragraph" w:customStyle="1" w:styleId="Header1">
    <w:name w:val="Header 1"/>
    <w:basedOn w:val="Normal"/>
    <w:next w:val="Normal"/>
    <w:rsid w:val="00D77858"/>
    <w:pPr>
      <w:keepLines/>
      <w:suppressAutoHyphens/>
      <w:spacing w:before="80" w:after="80" w:line="240" w:lineRule="auto"/>
      <w:jc w:val="center"/>
    </w:pPr>
    <w:rPr>
      <w:rFonts w:ascii="Arial" w:eastAsia="Batang" w:hAnsi="Arial" w:cs="Times New Roman"/>
      <w:szCs w:val="20"/>
      <w:lang w:val="lt-LT" w:eastAsia="ar-SA"/>
    </w:rPr>
  </w:style>
  <w:style w:type="paragraph" w:styleId="EndnoteText">
    <w:name w:val="endnote text"/>
    <w:basedOn w:val="Normal"/>
    <w:link w:val="EndnoteTextChar"/>
    <w:uiPriority w:val="99"/>
    <w:unhideWhenUsed/>
    <w:rsid w:val="004904E2"/>
    <w:pPr>
      <w:spacing w:after="0" w:line="240" w:lineRule="auto"/>
    </w:pPr>
    <w:rPr>
      <w:sz w:val="20"/>
      <w:szCs w:val="20"/>
    </w:rPr>
  </w:style>
  <w:style w:type="character" w:customStyle="1" w:styleId="EndnoteTextChar">
    <w:name w:val="Endnote Text Char"/>
    <w:basedOn w:val="DefaultParagraphFont"/>
    <w:link w:val="EndnoteText"/>
    <w:uiPriority w:val="99"/>
    <w:qFormat/>
    <w:rsid w:val="00FB6E23"/>
    <w:rPr>
      <w:sz w:val="20"/>
      <w:szCs w:val="20"/>
    </w:rPr>
  </w:style>
  <w:style w:type="character" w:styleId="EndnoteReference">
    <w:name w:val="endnote reference"/>
    <w:basedOn w:val="DefaultParagraphFont"/>
    <w:uiPriority w:val="99"/>
    <w:semiHidden/>
    <w:unhideWhenUsed/>
    <w:rsid w:val="00FB6E23"/>
    <w:rPr>
      <w:vertAlign w:val="superscript"/>
    </w:rPr>
  </w:style>
  <w:style w:type="table" w:styleId="TableGrid">
    <w:name w:val="Table Grid"/>
    <w:basedOn w:val="TableNormal"/>
    <w:uiPriority w:val="59"/>
    <w:rsid w:val="001D6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4904E2"/>
    <w:rPr>
      <w:color w:val="808080"/>
    </w:rPr>
  </w:style>
  <w:style w:type="character" w:styleId="CommentReference">
    <w:name w:val="annotation reference"/>
    <w:basedOn w:val="DefaultParagraphFont"/>
    <w:uiPriority w:val="99"/>
    <w:semiHidden/>
    <w:unhideWhenUsed/>
    <w:qFormat/>
    <w:rsid w:val="004904E2"/>
    <w:rPr>
      <w:sz w:val="16"/>
      <w:szCs w:val="16"/>
    </w:rPr>
  </w:style>
  <w:style w:type="paragraph" w:styleId="CommentText">
    <w:name w:val="annotation text"/>
    <w:basedOn w:val="Normal"/>
    <w:link w:val="CommentTextChar"/>
    <w:uiPriority w:val="99"/>
    <w:unhideWhenUsed/>
    <w:qFormat/>
    <w:rsid w:val="004904E2"/>
    <w:pPr>
      <w:spacing w:line="240" w:lineRule="auto"/>
    </w:pPr>
    <w:rPr>
      <w:sz w:val="20"/>
      <w:szCs w:val="20"/>
    </w:rPr>
  </w:style>
  <w:style w:type="character" w:customStyle="1" w:styleId="CommentTextChar">
    <w:name w:val="Comment Text Char"/>
    <w:basedOn w:val="DefaultParagraphFont"/>
    <w:link w:val="CommentText"/>
    <w:uiPriority w:val="99"/>
    <w:qFormat/>
    <w:rsid w:val="003970F4"/>
    <w:rPr>
      <w:sz w:val="20"/>
      <w:szCs w:val="20"/>
    </w:rPr>
  </w:style>
  <w:style w:type="paragraph" w:styleId="CommentSubject">
    <w:name w:val="annotation subject"/>
    <w:basedOn w:val="CommentText"/>
    <w:next w:val="CommentText"/>
    <w:link w:val="CommentSubjectChar"/>
    <w:uiPriority w:val="99"/>
    <w:semiHidden/>
    <w:unhideWhenUsed/>
    <w:qFormat/>
    <w:rsid w:val="004904E2"/>
    <w:rPr>
      <w:b/>
      <w:bCs/>
    </w:rPr>
  </w:style>
  <w:style w:type="character" w:customStyle="1" w:styleId="CommentSubjectChar">
    <w:name w:val="Comment Subject Char"/>
    <w:basedOn w:val="CommentTextChar"/>
    <w:link w:val="CommentSubject"/>
    <w:uiPriority w:val="99"/>
    <w:semiHidden/>
    <w:qFormat/>
    <w:rsid w:val="003970F4"/>
    <w:rPr>
      <w:b/>
      <w:bCs/>
      <w:sz w:val="20"/>
      <w:szCs w:val="20"/>
    </w:rPr>
  </w:style>
  <w:style w:type="paragraph" w:customStyle="1" w:styleId="NoSpacing1">
    <w:name w:val="No Spacing1"/>
    <w:uiPriority w:val="99"/>
    <w:rsid w:val="00C90D44"/>
    <w:pPr>
      <w:spacing w:after="0" w:line="240" w:lineRule="auto"/>
    </w:pPr>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3970F4"/>
    <w:pPr>
      <w:tabs>
        <w:tab w:val="center" w:pos="4819"/>
        <w:tab w:val="right" w:pos="9638"/>
      </w:tabs>
      <w:spacing w:after="0" w:line="240" w:lineRule="auto"/>
    </w:pPr>
  </w:style>
  <w:style w:type="character" w:customStyle="1" w:styleId="HeaderChar">
    <w:name w:val="Header Char"/>
    <w:basedOn w:val="DefaultParagraphFont"/>
    <w:link w:val="Header"/>
    <w:uiPriority w:val="99"/>
    <w:qFormat/>
    <w:rsid w:val="003970F4"/>
  </w:style>
  <w:style w:type="paragraph" w:styleId="Footer">
    <w:name w:val="footer"/>
    <w:basedOn w:val="Normal"/>
    <w:link w:val="FooterChar"/>
    <w:uiPriority w:val="99"/>
    <w:unhideWhenUsed/>
    <w:rsid w:val="003970F4"/>
    <w:pPr>
      <w:tabs>
        <w:tab w:val="center" w:pos="4819"/>
        <w:tab w:val="right" w:pos="9638"/>
      </w:tabs>
      <w:spacing w:after="0" w:line="240" w:lineRule="auto"/>
    </w:pPr>
  </w:style>
  <w:style w:type="character" w:customStyle="1" w:styleId="FooterChar">
    <w:name w:val="Footer Char"/>
    <w:basedOn w:val="DefaultParagraphFont"/>
    <w:link w:val="Footer"/>
    <w:uiPriority w:val="99"/>
    <w:qFormat/>
    <w:rsid w:val="003970F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3970F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970F4"/>
    <w:rPr>
      <w:rFonts w:ascii="Times New Roman" w:eastAsia="Times New Roman" w:hAnsi="Times New Roman" w:cs="Times New Roman"/>
      <w:sz w:val="24"/>
      <w:szCs w:val="20"/>
      <w:lang w:val="lt-LT"/>
    </w:rPr>
  </w:style>
  <w:style w:type="table" w:customStyle="1" w:styleId="TableGrid1">
    <w:name w:val="Table Grid1"/>
    <w:basedOn w:val="TableNormal"/>
    <w:next w:val="TableGrid"/>
    <w:rsid w:val="003970F4"/>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418C4"/>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90D44"/>
    <w:pPr>
      <w:spacing w:after="0" w:line="240" w:lineRule="auto"/>
    </w:pPr>
  </w:style>
  <w:style w:type="character" w:customStyle="1" w:styleId="FootnoteCharacters">
    <w:name w:val="Footnote Characters"/>
    <w:uiPriority w:val="99"/>
    <w:semiHidden/>
    <w:qFormat/>
    <w:rsid w:val="00C90D44"/>
    <w:rPr>
      <w:vertAlign w:val="superscript"/>
    </w:rPr>
  </w:style>
  <w:style w:type="character" w:customStyle="1" w:styleId="FootnoteAnchor">
    <w:name w:val="Footnote Anchor"/>
    <w:rsid w:val="00C90D44"/>
    <w:rPr>
      <w:vertAlign w:val="superscript"/>
    </w:rPr>
  </w:style>
  <w:style w:type="character" w:customStyle="1" w:styleId="EndnoteCharacters">
    <w:name w:val="Endnote Characters"/>
    <w:basedOn w:val="DefaultParagraphFont"/>
    <w:uiPriority w:val="99"/>
    <w:semiHidden/>
    <w:unhideWhenUsed/>
    <w:qFormat/>
    <w:rsid w:val="00C90D44"/>
    <w:rPr>
      <w:vertAlign w:val="superscript"/>
    </w:rPr>
  </w:style>
  <w:style w:type="character" w:customStyle="1" w:styleId="EndnoteAnchor">
    <w:name w:val="Endnote Anchor"/>
    <w:rsid w:val="00C90D44"/>
    <w:rPr>
      <w:vertAlign w:val="superscript"/>
    </w:rPr>
  </w:style>
  <w:style w:type="character" w:customStyle="1" w:styleId="ListLabel1">
    <w:name w:val="ListLabel 1"/>
    <w:qFormat/>
    <w:rsid w:val="00C90D44"/>
    <w:rPr>
      <w:rFonts w:eastAsia="Times New Roman" w:cs="Times New Roman"/>
    </w:rPr>
  </w:style>
  <w:style w:type="character" w:customStyle="1" w:styleId="ListLabel2">
    <w:name w:val="ListLabel 2"/>
    <w:qFormat/>
    <w:rsid w:val="00C90D44"/>
    <w:rPr>
      <w:rFonts w:cs="Courier New"/>
    </w:rPr>
  </w:style>
  <w:style w:type="character" w:customStyle="1" w:styleId="ListLabel3">
    <w:name w:val="ListLabel 3"/>
    <w:qFormat/>
    <w:rsid w:val="00C90D44"/>
    <w:rPr>
      <w:rFonts w:cs="Courier New"/>
    </w:rPr>
  </w:style>
  <w:style w:type="character" w:customStyle="1" w:styleId="ListLabel4">
    <w:name w:val="ListLabel 4"/>
    <w:qFormat/>
    <w:rsid w:val="00C90D44"/>
    <w:rPr>
      <w:rFonts w:cs="Courier New"/>
    </w:rPr>
  </w:style>
  <w:style w:type="character" w:customStyle="1" w:styleId="ListLabel5">
    <w:name w:val="ListLabel 5"/>
    <w:qFormat/>
    <w:rsid w:val="00C90D44"/>
    <w:rPr>
      <w:rFonts w:eastAsia="Times New Roman" w:cs="Times New Roman"/>
    </w:rPr>
  </w:style>
  <w:style w:type="character" w:customStyle="1" w:styleId="ListLabel6">
    <w:name w:val="ListLabel 6"/>
    <w:qFormat/>
    <w:rsid w:val="00C90D44"/>
    <w:rPr>
      <w:rFonts w:cs="Courier New"/>
    </w:rPr>
  </w:style>
  <w:style w:type="character" w:customStyle="1" w:styleId="ListLabel7">
    <w:name w:val="ListLabel 7"/>
    <w:qFormat/>
    <w:rsid w:val="00C90D44"/>
    <w:rPr>
      <w:rFonts w:cs="Courier New"/>
    </w:rPr>
  </w:style>
  <w:style w:type="character" w:customStyle="1" w:styleId="ListLabel8">
    <w:name w:val="ListLabel 8"/>
    <w:qFormat/>
    <w:rsid w:val="00C90D44"/>
    <w:rPr>
      <w:rFonts w:cs="Courier New"/>
    </w:rPr>
  </w:style>
  <w:style w:type="paragraph" w:customStyle="1" w:styleId="Heading">
    <w:name w:val="Heading"/>
    <w:basedOn w:val="Normal"/>
    <w:next w:val="BodyText"/>
    <w:qFormat/>
    <w:rsid w:val="00C90D44"/>
    <w:pPr>
      <w:keepNext/>
      <w:spacing w:before="240" w:after="120"/>
    </w:pPr>
    <w:rPr>
      <w:rFonts w:ascii="Liberation Sans" w:eastAsia="PingFang SC" w:hAnsi="Liberation Sans" w:cs="Arial Unicode MS"/>
      <w:sz w:val="28"/>
      <w:szCs w:val="28"/>
    </w:rPr>
  </w:style>
  <w:style w:type="paragraph" w:styleId="List">
    <w:name w:val="List"/>
    <w:basedOn w:val="BodyText"/>
    <w:rsid w:val="00C90D44"/>
    <w:rPr>
      <w:rFonts w:cs="Arial Unicode MS"/>
    </w:rPr>
  </w:style>
  <w:style w:type="paragraph" w:styleId="Caption">
    <w:name w:val="caption"/>
    <w:basedOn w:val="Normal"/>
    <w:qFormat/>
    <w:rsid w:val="00C90D44"/>
    <w:pPr>
      <w:suppressLineNumbers/>
      <w:spacing w:before="120" w:after="120"/>
    </w:pPr>
    <w:rPr>
      <w:rFonts w:cs="Arial Unicode MS"/>
      <w:i/>
      <w:iCs/>
      <w:sz w:val="24"/>
      <w:szCs w:val="24"/>
    </w:rPr>
  </w:style>
  <w:style w:type="paragraph" w:customStyle="1" w:styleId="Index">
    <w:name w:val="Index"/>
    <w:basedOn w:val="Normal"/>
    <w:qFormat/>
    <w:rsid w:val="00C90D44"/>
    <w:pPr>
      <w:suppressLineNumbers/>
    </w:pPr>
    <w:rPr>
      <w:rFonts w:cs="Arial Unicode MS"/>
    </w:rPr>
  </w:style>
  <w:style w:type="table" w:customStyle="1" w:styleId="TableGrid2">
    <w:name w:val="Table Grid2"/>
    <w:basedOn w:val="TableNormal"/>
    <w:next w:val="TableGrid"/>
    <w:uiPriority w:val="59"/>
    <w:rsid w:val="00C9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9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link w:val="ListParagraph"/>
    <w:uiPriority w:val="34"/>
    <w:qFormat/>
    <w:rsid w:val="0060001C"/>
  </w:style>
  <w:style w:type="character" w:customStyle="1" w:styleId="Style1">
    <w:name w:val="Style1"/>
    <w:basedOn w:val="DefaultParagraphFont"/>
    <w:uiPriority w:val="1"/>
    <w:rsid w:val="00F73F2A"/>
  </w:style>
  <w:style w:type="character" w:styleId="UnresolvedMention">
    <w:name w:val="Unresolved Mention"/>
    <w:basedOn w:val="DefaultParagraphFont"/>
    <w:uiPriority w:val="99"/>
    <w:semiHidden/>
    <w:unhideWhenUsed/>
    <w:rsid w:val="00364314"/>
    <w:rPr>
      <w:color w:val="605E5C"/>
      <w:shd w:val="clear" w:color="auto" w:fill="E1DFDD"/>
    </w:rPr>
  </w:style>
  <w:style w:type="table" w:customStyle="1" w:styleId="TableGrid4">
    <w:name w:val="Table Grid4"/>
    <w:basedOn w:val="TableNormal"/>
    <w:next w:val="TableGrid"/>
    <w:uiPriority w:val="59"/>
    <w:rsid w:val="00D0082D"/>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082D"/>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2071C"/>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val="lt-LT" w:eastAsia="zh-CN"/>
    </w:rPr>
  </w:style>
  <w:style w:type="character" w:customStyle="1" w:styleId="Numatytasispastraiposriftas">
    <w:name w:val="Numatytasis pastraipos šriftas"/>
    <w:rsid w:val="0042071C"/>
  </w:style>
  <w:style w:type="character" w:customStyle="1" w:styleId="normaltextrun">
    <w:name w:val="normaltextrun"/>
    <w:basedOn w:val="DefaultParagraphFont"/>
    <w:rsid w:val="00B76379"/>
  </w:style>
  <w:style w:type="character" w:styleId="Mention">
    <w:name w:val="Mention"/>
    <w:basedOn w:val="DefaultParagraphFont"/>
    <w:uiPriority w:val="99"/>
    <w:unhideWhenUsed/>
    <w:rsid w:val="00F63C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498682">
      <w:bodyDiv w:val="1"/>
      <w:marLeft w:val="0"/>
      <w:marRight w:val="0"/>
      <w:marTop w:val="0"/>
      <w:marBottom w:val="0"/>
      <w:divBdr>
        <w:top w:val="none" w:sz="0" w:space="0" w:color="auto"/>
        <w:left w:val="none" w:sz="0" w:space="0" w:color="auto"/>
        <w:bottom w:val="none" w:sz="0" w:space="0" w:color="auto"/>
        <w:right w:val="none" w:sz="0" w:space="0" w:color="auto"/>
      </w:divBdr>
    </w:div>
    <w:div w:id="305822089">
      <w:bodyDiv w:val="1"/>
      <w:marLeft w:val="0"/>
      <w:marRight w:val="0"/>
      <w:marTop w:val="0"/>
      <w:marBottom w:val="0"/>
      <w:divBdr>
        <w:top w:val="none" w:sz="0" w:space="0" w:color="auto"/>
        <w:left w:val="none" w:sz="0" w:space="0" w:color="auto"/>
        <w:bottom w:val="none" w:sz="0" w:space="0" w:color="auto"/>
        <w:right w:val="none" w:sz="0" w:space="0" w:color="auto"/>
      </w:divBdr>
    </w:div>
    <w:div w:id="344671264">
      <w:bodyDiv w:val="1"/>
      <w:marLeft w:val="0"/>
      <w:marRight w:val="0"/>
      <w:marTop w:val="0"/>
      <w:marBottom w:val="0"/>
      <w:divBdr>
        <w:top w:val="none" w:sz="0" w:space="0" w:color="auto"/>
        <w:left w:val="none" w:sz="0" w:space="0" w:color="auto"/>
        <w:bottom w:val="none" w:sz="0" w:space="0" w:color="auto"/>
        <w:right w:val="none" w:sz="0" w:space="0" w:color="auto"/>
      </w:divBdr>
    </w:div>
    <w:div w:id="654605414">
      <w:bodyDiv w:val="1"/>
      <w:marLeft w:val="0"/>
      <w:marRight w:val="0"/>
      <w:marTop w:val="0"/>
      <w:marBottom w:val="0"/>
      <w:divBdr>
        <w:top w:val="none" w:sz="0" w:space="0" w:color="auto"/>
        <w:left w:val="none" w:sz="0" w:space="0" w:color="auto"/>
        <w:bottom w:val="none" w:sz="0" w:space="0" w:color="auto"/>
        <w:right w:val="none" w:sz="0" w:space="0" w:color="auto"/>
      </w:divBdr>
    </w:div>
    <w:div w:id="1443648889">
      <w:bodyDiv w:val="1"/>
      <w:marLeft w:val="0"/>
      <w:marRight w:val="0"/>
      <w:marTop w:val="0"/>
      <w:marBottom w:val="0"/>
      <w:divBdr>
        <w:top w:val="none" w:sz="0" w:space="0" w:color="auto"/>
        <w:left w:val="none" w:sz="0" w:space="0" w:color="auto"/>
        <w:bottom w:val="none" w:sz="0" w:space="0" w:color="auto"/>
        <w:right w:val="none" w:sz="0" w:space="0" w:color="auto"/>
      </w:divBdr>
    </w:div>
    <w:div w:id="1576359767">
      <w:bodyDiv w:val="1"/>
      <w:marLeft w:val="0"/>
      <w:marRight w:val="0"/>
      <w:marTop w:val="0"/>
      <w:marBottom w:val="0"/>
      <w:divBdr>
        <w:top w:val="none" w:sz="0" w:space="0" w:color="auto"/>
        <w:left w:val="none" w:sz="0" w:space="0" w:color="auto"/>
        <w:bottom w:val="none" w:sz="0" w:space="0" w:color="auto"/>
        <w:right w:val="none" w:sz="0" w:space="0" w:color="auto"/>
      </w:divBdr>
    </w:div>
    <w:div w:id="203569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2E56592FD3440DFAB11C8626ADEE0AE"/>
        <w:category>
          <w:name w:val="General"/>
          <w:gallery w:val="placeholder"/>
        </w:category>
        <w:types>
          <w:type w:val="bbPlcHdr"/>
        </w:types>
        <w:behaviors>
          <w:behavior w:val="content"/>
        </w:behaviors>
        <w:guid w:val="{1C9CD736-15EB-4ECE-99BA-578B12B332AF}"/>
      </w:docPartPr>
      <w:docPartBody>
        <w:p w:rsidR="00431F06" w:rsidRDefault="00E370A1" w:rsidP="00E370A1">
          <w:pPr>
            <w:pStyle w:val="A2E56592FD3440DFAB11C8626ADEE0AE18"/>
          </w:pPr>
          <w:r w:rsidRPr="00EB47AA">
            <w:rPr>
              <w:rStyle w:val="PlaceholderText"/>
              <w:rFonts w:ascii="Times New Roman" w:hAnsi="Times New Roman"/>
              <w:sz w:val="24"/>
              <w:u w:val="single"/>
              <w:lang w:val="lt-LT"/>
            </w:rPr>
            <w:t>/pasirinkti/</w:t>
          </w:r>
        </w:p>
      </w:docPartBody>
    </w:docPart>
    <w:docPart>
      <w:docPartPr>
        <w:name w:val="71BD833222C64A7AA7CBE07FC8F56270"/>
        <w:category>
          <w:name w:val="General"/>
          <w:gallery w:val="placeholder"/>
        </w:category>
        <w:types>
          <w:type w:val="bbPlcHdr"/>
        </w:types>
        <w:behaviors>
          <w:behavior w:val="content"/>
        </w:behaviors>
        <w:guid w:val="{0DEB146D-4E17-440E-8E4C-D6EAEAABCB85}"/>
      </w:docPartPr>
      <w:docPartBody>
        <w:p w:rsidR="00431F06" w:rsidRDefault="00E370A1" w:rsidP="00E370A1">
          <w:pPr>
            <w:pStyle w:val="71BD833222C64A7AA7CBE07FC8F5627018"/>
          </w:pPr>
          <w:r w:rsidRPr="00EB47AA">
            <w:rPr>
              <w:rStyle w:val="PlaceholderText"/>
              <w:rFonts w:ascii="Times New Roman" w:hAnsi="Times New Roman"/>
              <w:sz w:val="24"/>
              <w:u w:val="single"/>
              <w:lang w:val="lt-LT"/>
            </w:rPr>
            <w:t>/įrašyti/</w:t>
          </w:r>
        </w:p>
      </w:docPartBody>
    </w:docPart>
    <w:docPart>
      <w:docPartPr>
        <w:name w:val="CC43DFA41BEC42F5ABECA9D089696F5D"/>
        <w:category>
          <w:name w:val="General"/>
          <w:gallery w:val="placeholder"/>
        </w:category>
        <w:types>
          <w:type w:val="bbPlcHdr"/>
        </w:types>
        <w:behaviors>
          <w:behavior w:val="content"/>
        </w:behaviors>
        <w:guid w:val="{90063DE8-CE8C-45BA-BCA4-0DDF7C9F25FA}"/>
      </w:docPartPr>
      <w:docPartBody>
        <w:p w:rsidR="00431F06" w:rsidRDefault="00E370A1" w:rsidP="00E370A1">
          <w:pPr>
            <w:pStyle w:val="CC43DFA41BEC42F5ABECA9D089696F5D18"/>
          </w:pPr>
          <w:r w:rsidRPr="00EB47AA">
            <w:rPr>
              <w:rStyle w:val="PlaceholderText"/>
              <w:rFonts w:ascii="Times New Roman" w:hAnsi="Times New Roman"/>
              <w:sz w:val="24"/>
              <w:u w:val="single"/>
              <w:lang w:val="lt-LT"/>
            </w:rPr>
            <w:t>/įrašyti/</w:t>
          </w:r>
        </w:p>
      </w:docPartBody>
    </w:docPart>
    <w:docPart>
      <w:docPartPr>
        <w:name w:val="2583C8CD3AEC46BD90514C13FEE8CCFA"/>
        <w:category>
          <w:name w:val="General"/>
          <w:gallery w:val="placeholder"/>
        </w:category>
        <w:types>
          <w:type w:val="bbPlcHdr"/>
        </w:types>
        <w:behaviors>
          <w:behavior w:val="content"/>
        </w:behaviors>
        <w:guid w:val="{9BECBB76-EA5E-4165-A375-3A5739B5136D}"/>
      </w:docPartPr>
      <w:docPartBody>
        <w:p w:rsidR="001D064B" w:rsidRDefault="001D064B" w:rsidP="001D064B">
          <w:pPr>
            <w:pStyle w:val="2583C8CD3AEC46BD90514C13FEE8CCFA"/>
          </w:pPr>
          <w:r w:rsidRPr="000E29AD">
            <w:rPr>
              <w:rStyle w:val="PlaceholderText"/>
            </w:rPr>
            <w:t>Įveskite norimą kartoti turinį, įskaitant kitus turinio valdiklius. Taip pat galite įterpti šį valdiklį prie lentelės eilučių, kad pakartotumėte lentelės dalis.</w:t>
          </w:r>
        </w:p>
      </w:docPartBody>
    </w:docPart>
    <w:docPart>
      <w:docPartPr>
        <w:name w:val="53F5E915CB12459FA7F663C78B617424"/>
        <w:category>
          <w:name w:val="General"/>
          <w:gallery w:val="placeholder"/>
        </w:category>
        <w:types>
          <w:type w:val="bbPlcHdr"/>
        </w:types>
        <w:behaviors>
          <w:behavior w:val="content"/>
        </w:behaviors>
        <w:guid w:val="{2A08566B-69D0-4194-B055-341D368CED4E}"/>
      </w:docPartPr>
      <w:docPartBody>
        <w:p w:rsidR="001D064B" w:rsidRDefault="001D064B" w:rsidP="001D064B">
          <w:pPr>
            <w:pStyle w:val="53F5E915CB12459FA7F663C78B617424"/>
          </w:pPr>
          <w:r w:rsidRPr="003846F8">
            <w:rPr>
              <w:rStyle w:val="PlaceholderText"/>
              <w:rFonts w:ascii="Cambria" w:hAnsi="Cambria"/>
              <w:color w:val="C00000"/>
              <w:sz w:val="20"/>
              <w:szCs w:val="20"/>
            </w:rPr>
            <w:t>/nurodyti/</w:t>
          </w:r>
        </w:p>
      </w:docPartBody>
    </w:docPart>
    <w:docPart>
      <w:docPartPr>
        <w:name w:val="29C180BE1A2D4D8FB81404BBFF02D462"/>
        <w:category>
          <w:name w:val="General"/>
          <w:gallery w:val="placeholder"/>
        </w:category>
        <w:types>
          <w:type w:val="bbPlcHdr"/>
        </w:types>
        <w:behaviors>
          <w:behavior w:val="content"/>
        </w:behaviors>
        <w:guid w:val="{81604A40-3A96-424B-93C8-069234505799}"/>
      </w:docPartPr>
      <w:docPartBody>
        <w:p w:rsidR="001D064B" w:rsidRDefault="001D064B" w:rsidP="001D064B">
          <w:pPr>
            <w:pStyle w:val="29C180BE1A2D4D8FB81404BBFF02D462"/>
          </w:pPr>
          <w:r w:rsidRPr="003846F8">
            <w:rPr>
              <w:rStyle w:val="PlaceholderText"/>
              <w:rFonts w:ascii="Cambria" w:hAnsi="Cambria"/>
              <w:color w:val="C00000"/>
              <w:sz w:val="20"/>
              <w:szCs w:val="20"/>
            </w:rPr>
            <w:t>/nurodyti/</w:t>
          </w:r>
        </w:p>
      </w:docPartBody>
    </w:docPart>
    <w:docPart>
      <w:docPartPr>
        <w:name w:val="D2B8FFD0F51B4086A4749D8ECC14EF91"/>
        <w:category>
          <w:name w:val="General"/>
          <w:gallery w:val="placeholder"/>
        </w:category>
        <w:types>
          <w:type w:val="bbPlcHdr"/>
        </w:types>
        <w:behaviors>
          <w:behavior w:val="content"/>
        </w:behaviors>
        <w:guid w:val="{F28982EE-8157-4006-925C-CE7E39E00DF6}"/>
      </w:docPartPr>
      <w:docPartBody>
        <w:p w:rsidR="001D064B" w:rsidRDefault="001D064B" w:rsidP="001D064B">
          <w:pPr>
            <w:pStyle w:val="D2B8FFD0F51B4086A4749D8ECC14EF91"/>
          </w:pPr>
          <w:r w:rsidRPr="003846F8">
            <w:rPr>
              <w:rStyle w:val="PlaceholderText"/>
              <w:rFonts w:ascii="Cambria" w:hAnsi="Cambria"/>
              <w:color w:val="C00000"/>
              <w:sz w:val="20"/>
              <w:szCs w:val="20"/>
            </w:rPr>
            <w:t>/nurodyti/</w:t>
          </w:r>
        </w:p>
      </w:docPartBody>
    </w:docPart>
    <w:docPart>
      <w:docPartPr>
        <w:name w:val="7FB9D86E98CD480AAB39D58B0340E858"/>
        <w:category>
          <w:name w:val="General"/>
          <w:gallery w:val="placeholder"/>
        </w:category>
        <w:types>
          <w:type w:val="bbPlcHdr"/>
        </w:types>
        <w:behaviors>
          <w:behavior w:val="content"/>
        </w:behaviors>
        <w:guid w:val="{3F983073-7608-4A12-85D7-C4DC941C98A9}"/>
      </w:docPartPr>
      <w:docPartBody>
        <w:p w:rsidR="001D064B" w:rsidRDefault="001D064B" w:rsidP="001D064B">
          <w:pPr>
            <w:pStyle w:val="7FB9D86E98CD480AAB39D58B0340E858"/>
          </w:pPr>
          <w:r w:rsidRPr="000E29AD">
            <w:rPr>
              <w:rStyle w:val="PlaceholderText"/>
            </w:rPr>
            <w:t>Įveskite norimą kartoti turinį, įskaitant kitus turinio valdiklius. Taip pat galite įterpti šį valdiklį prie lentelės eilučių, kad pakartotumėte lentelės dalis.</w:t>
          </w:r>
        </w:p>
      </w:docPartBody>
    </w:docPart>
    <w:docPart>
      <w:docPartPr>
        <w:name w:val="5AEA37ACD68F4743A6AAF7D4DC396BC9"/>
        <w:category>
          <w:name w:val="General"/>
          <w:gallery w:val="placeholder"/>
        </w:category>
        <w:types>
          <w:type w:val="bbPlcHdr"/>
        </w:types>
        <w:behaviors>
          <w:behavior w:val="content"/>
        </w:behaviors>
        <w:guid w:val="{97115777-68A7-4CB4-9BA3-0338C052DCD9}"/>
      </w:docPartPr>
      <w:docPartBody>
        <w:p w:rsidR="001D064B" w:rsidRDefault="001D064B" w:rsidP="001D064B">
          <w:pPr>
            <w:pStyle w:val="5AEA37ACD68F4743A6AAF7D4DC396BC9"/>
          </w:pPr>
          <w:r w:rsidRPr="00853FC6">
            <w:rPr>
              <w:rStyle w:val="PlaceholderText"/>
              <w:rFonts w:ascii="Cambria" w:hAnsi="Cambria"/>
              <w:color w:val="C00000"/>
              <w:sz w:val="20"/>
              <w:szCs w:val="20"/>
            </w:rPr>
            <w:t>/pasirinkite tinkamą elementą/</w:t>
          </w:r>
        </w:p>
      </w:docPartBody>
    </w:docPart>
    <w:docPart>
      <w:docPartPr>
        <w:name w:val="8F5787FEDD11483EA6EA08DFD6629ECB"/>
        <w:category>
          <w:name w:val="General"/>
          <w:gallery w:val="placeholder"/>
        </w:category>
        <w:types>
          <w:type w:val="bbPlcHdr"/>
        </w:types>
        <w:behaviors>
          <w:behavior w:val="content"/>
        </w:behaviors>
        <w:guid w:val="{71F90757-4EBB-4D90-B2A0-7B4427BA067A}"/>
      </w:docPartPr>
      <w:docPartBody>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/nurodyti:</w:t>
          </w:r>
        </w:p>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1. </w:t>
          </w:r>
        </w:p>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2. </w:t>
          </w:r>
        </w:p>
        <w:p w:rsidR="001D064B" w:rsidRDefault="001D064B" w:rsidP="001D064B">
          <w:pPr>
            <w:pStyle w:val="8F5787FEDD11483EA6EA08DFD6629ECB"/>
          </w:pPr>
          <w:r w:rsidRPr="008935F5">
            <w:rPr>
              <w:rStyle w:val="PlaceholderText"/>
              <w:rFonts w:ascii="Times New Roman" w:hAnsi="Times New Roman" w:cs="Times New Roman"/>
              <w:color w:val="C00000"/>
              <w:sz w:val="20"/>
              <w:szCs w:val="20"/>
            </w:rPr>
            <w:t>[…]/</w:t>
          </w:r>
        </w:p>
      </w:docPartBody>
    </w:docPart>
    <w:docPart>
      <w:docPartPr>
        <w:name w:val="AB724432F8C94D67938F44C40FAD6C85"/>
        <w:category>
          <w:name w:val="General"/>
          <w:gallery w:val="placeholder"/>
        </w:category>
        <w:types>
          <w:type w:val="bbPlcHdr"/>
        </w:types>
        <w:behaviors>
          <w:behavior w:val="content"/>
        </w:behaviors>
        <w:guid w:val="{7EDD20B6-74DB-4CCB-A6AF-C7AD729319EA}"/>
      </w:docPartPr>
      <w:docPartBody>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/nurodyti:</w:t>
          </w:r>
        </w:p>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1. </w:t>
          </w:r>
        </w:p>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2. </w:t>
          </w:r>
        </w:p>
        <w:p w:rsidR="001D064B" w:rsidRDefault="001D064B" w:rsidP="001D064B">
          <w:pPr>
            <w:pStyle w:val="AB724432F8C94D67938F44C40FAD6C85"/>
          </w:pPr>
          <w:r w:rsidRPr="008935F5">
            <w:rPr>
              <w:rStyle w:val="PlaceholderText"/>
              <w:rFonts w:ascii="Times New Roman" w:hAnsi="Times New Roman" w:cs="Times New Roman"/>
              <w:color w:val="C00000"/>
              <w:sz w:val="20"/>
              <w:szCs w:val="20"/>
            </w:rPr>
            <w:t>[…]/</w:t>
          </w:r>
        </w:p>
      </w:docPartBody>
    </w:docPart>
    <w:docPart>
      <w:docPartPr>
        <w:name w:val="144F64F8D29F49B5941B53E94CB22F0B"/>
        <w:category>
          <w:name w:val="General"/>
          <w:gallery w:val="placeholder"/>
        </w:category>
        <w:types>
          <w:type w:val="bbPlcHdr"/>
        </w:types>
        <w:behaviors>
          <w:behavior w:val="content"/>
        </w:behaviors>
        <w:guid w:val="{58806C60-D9D0-4D0B-966B-3BAE142B55BA}"/>
      </w:docPartPr>
      <w:docPartBody>
        <w:p w:rsidR="00463E3B" w:rsidRDefault="003053AD" w:rsidP="003053AD">
          <w:pPr>
            <w:pStyle w:val="144F64F8D29F49B5941B53E94CB22F0B"/>
          </w:pPr>
          <w:r w:rsidRPr="00B658A4">
            <w:rPr>
              <w:rStyle w:val="PlaceholderText"/>
              <w:rFonts w:ascii="Times New Roman" w:hAnsi="Times New Roman" w:cs="Times New Roman"/>
              <w:i/>
            </w:rPr>
            <w:t>/įrašyti/</w:t>
          </w:r>
        </w:p>
      </w:docPartBody>
    </w:docPart>
    <w:docPart>
      <w:docPartPr>
        <w:name w:val="5D0622E0D51D4F2EBEEF98AB0ECD4755"/>
        <w:category>
          <w:name w:val="General"/>
          <w:gallery w:val="placeholder"/>
        </w:category>
        <w:types>
          <w:type w:val="bbPlcHdr"/>
        </w:types>
        <w:behaviors>
          <w:behavior w:val="content"/>
        </w:behaviors>
        <w:guid w:val="{AD3116E8-900E-4E1E-AEB1-820740600F0F}"/>
      </w:docPartPr>
      <w:docPartBody>
        <w:p w:rsidR="00463E3B" w:rsidRDefault="003053AD" w:rsidP="003053AD">
          <w:pPr>
            <w:pStyle w:val="5D0622E0D51D4F2EBEEF98AB0ECD4755"/>
          </w:pPr>
          <w:r w:rsidRPr="00B658A4">
            <w:rPr>
              <w:rStyle w:val="PlaceholderText"/>
              <w:rFonts w:ascii="Times New Roman" w:hAnsi="Times New Roman" w:cs="Times New Roman"/>
              <w:i/>
            </w:rPr>
            <w:t>/įrašyti/</w:t>
          </w:r>
        </w:p>
      </w:docPartBody>
    </w:docPart>
    <w:docPart>
      <w:docPartPr>
        <w:name w:val="F5722E9E33FD47329444232E89D86556"/>
        <w:category>
          <w:name w:val="General"/>
          <w:gallery w:val="placeholder"/>
        </w:category>
        <w:types>
          <w:type w:val="bbPlcHdr"/>
        </w:types>
        <w:behaviors>
          <w:behavior w:val="content"/>
        </w:behaviors>
        <w:guid w:val="{33C5D599-59F5-4D9F-ACBA-A2161999EF31}"/>
      </w:docPartPr>
      <w:docPartBody>
        <w:p w:rsidR="00463E3B" w:rsidRDefault="003053AD" w:rsidP="003053AD">
          <w:pPr>
            <w:pStyle w:val="F5722E9E33FD47329444232E89D86556"/>
          </w:pPr>
          <w:r w:rsidRPr="00B658A4">
            <w:rPr>
              <w:rStyle w:val="PlaceholderText"/>
              <w:rFonts w:ascii="Times New Roman" w:hAnsi="Times New Roman" w:cs="Times New Roman"/>
              <w:i/>
            </w:rPr>
            <w:t>/įrašyti/</w:t>
          </w:r>
        </w:p>
      </w:docPartBody>
    </w:docPart>
    <w:docPart>
      <w:docPartPr>
        <w:name w:val="7FC359F007764E15A714981B4E790147"/>
        <w:category>
          <w:name w:val="General"/>
          <w:gallery w:val="placeholder"/>
        </w:category>
        <w:types>
          <w:type w:val="bbPlcHdr"/>
        </w:types>
        <w:behaviors>
          <w:behavior w:val="content"/>
        </w:behaviors>
        <w:guid w:val="{AFD0F2A9-C6C7-45C4-B6C6-5DC360A4AE76}"/>
      </w:docPartPr>
      <w:docPartBody>
        <w:p w:rsidR="00463E3B" w:rsidRDefault="003053AD" w:rsidP="003053AD">
          <w:pPr>
            <w:pStyle w:val="7FC359F007764E15A714981B4E790147"/>
          </w:pPr>
          <w:r w:rsidRPr="00B658A4">
            <w:rPr>
              <w:rStyle w:val="PlaceholderText"/>
              <w:rFonts w:ascii="Times New Roman" w:hAnsi="Times New Roman" w:cs="Times New Roman"/>
              <w:i/>
            </w:rPr>
            <w:t>/įrašyti/</w:t>
          </w:r>
        </w:p>
      </w:docPartBody>
    </w:docPart>
    <w:docPart>
      <w:docPartPr>
        <w:name w:val="E2FB9A9A5D9347A08692667161C750D3"/>
        <w:category>
          <w:name w:val="General"/>
          <w:gallery w:val="placeholder"/>
        </w:category>
        <w:types>
          <w:type w:val="bbPlcHdr"/>
        </w:types>
        <w:behaviors>
          <w:behavior w:val="content"/>
        </w:behaviors>
        <w:guid w:val="{88CBDB35-5531-42AE-84C6-D4B8879C0E91}"/>
      </w:docPartPr>
      <w:docPartBody>
        <w:p w:rsidR="009141A8" w:rsidRDefault="009141A8" w:rsidP="009141A8">
          <w:pPr>
            <w:pStyle w:val="E2FB9A9A5D9347A08692667161C750D3"/>
          </w:pPr>
          <w:r w:rsidRPr="003D0EB3">
            <w:rPr>
              <w:rStyle w:val="PlaceholderText"/>
              <w:rFonts w:ascii="Times New Roman" w:hAnsi="Times New Roman"/>
              <w:i/>
            </w:rPr>
            <w:t>/įrašyti/</w:t>
          </w:r>
        </w:p>
      </w:docPartBody>
    </w:docPart>
    <w:docPart>
      <w:docPartPr>
        <w:name w:val="51280122EE8F4D60B9915BB1EEA4504F"/>
        <w:category>
          <w:name w:val="General"/>
          <w:gallery w:val="placeholder"/>
        </w:category>
        <w:types>
          <w:type w:val="bbPlcHdr"/>
        </w:types>
        <w:behaviors>
          <w:behavior w:val="content"/>
        </w:behaviors>
        <w:guid w:val="{654B8B42-6468-44CC-88CF-13AC3A02FF27}"/>
      </w:docPartPr>
      <w:docPartBody>
        <w:p w:rsidR="009141A8" w:rsidRDefault="009141A8" w:rsidP="009141A8">
          <w:pPr>
            <w:pStyle w:val="51280122EE8F4D60B9915BB1EEA4504F"/>
          </w:pPr>
          <w:r w:rsidRPr="007569B0">
            <w:rPr>
              <w:rStyle w:val="PlaceholderText"/>
              <w:rFonts w:ascii="Times New Roman" w:hAnsi="Times New Roman"/>
              <w:i/>
            </w:rPr>
            <w:t>/įrašyti/</w:t>
          </w:r>
        </w:p>
      </w:docPartBody>
    </w:docPart>
    <w:docPart>
      <w:docPartPr>
        <w:name w:val="CCFD86E0A23E487F980FFC66FA5DAA46"/>
        <w:category>
          <w:name w:val="General"/>
          <w:gallery w:val="placeholder"/>
        </w:category>
        <w:types>
          <w:type w:val="bbPlcHdr"/>
        </w:types>
        <w:behaviors>
          <w:behavior w:val="content"/>
        </w:behaviors>
        <w:guid w:val="{344AE23C-BB43-43B3-95B4-137CFA83F5B5}"/>
      </w:docPartPr>
      <w:docPartBody>
        <w:p w:rsidR="009141A8" w:rsidRDefault="009141A8" w:rsidP="009141A8">
          <w:pPr>
            <w:pStyle w:val="CCFD86E0A23E487F980FFC66FA5DAA46"/>
          </w:pPr>
          <w:r w:rsidRPr="007569B0">
            <w:rPr>
              <w:rStyle w:val="PlaceholderText"/>
              <w:rFonts w:ascii="Times New Roman" w:hAnsi="Times New Roman"/>
              <w:i/>
            </w:rPr>
            <w:t>/įrašyti/</w:t>
          </w:r>
        </w:p>
      </w:docPartBody>
    </w:docPart>
    <w:docPart>
      <w:docPartPr>
        <w:name w:val="8B397E947C7247B09C3E8A603FF14FDF"/>
        <w:category>
          <w:name w:val="General"/>
          <w:gallery w:val="placeholder"/>
        </w:category>
        <w:types>
          <w:type w:val="bbPlcHdr"/>
        </w:types>
        <w:behaviors>
          <w:behavior w:val="content"/>
        </w:behaviors>
        <w:guid w:val="{7CC1EFF9-0312-415B-B8A8-5E1694E760EB}"/>
      </w:docPartPr>
      <w:docPartBody>
        <w:p w:rsidR="009141A8" w:rsidRDefault="009141A8" w:rsidP="009141A8">
          <w:pPr>
            <w:pStyle w:val="8B397E947C7247B09C3E8A603FF14FDF"/>
          </w:pPr>
          <w:r w:rsidRPr="007569B0">
            <w:rPr>
              <w:rStyle w:val="PlaceholderText"/>
              <w:rFonts w:ascii="Times New Roman" w:hAnsi="Times New Roman"/>
              <w:i/>
            </w:rPr>
            <w:t>/įrašyti/</w:t>
          </w:r>
        </w:p>
      </w:docPartBody>
    </w:docPart>
    <w:docPart>
      <w:docPartPr>
        <w:name w:val="CCD9C05BC9F04B7D83045E6364B38D85"/>
        <w:category>
          <w:name w:val="General"/>
          <w:gallery w:val="placeholder"/>
        </w:category>
        <w:types>
          <w:type w:val="bbPlcHdr"/>
        </w:types>
        <w:behaviors>
          <w:behavior w:val="content"/>
        </w:behaviors>
        <w:guid w:val="{B569170E-79FB-4403-94DE-F2F06734E36C}"/>
      </w:docPartPr>
      <w:docPartBody>
        <w:p w:rsidR="009141A8" w:rsidRDefault="009141A8" w:rsidP="009141A8">
          <w:pPr>
            <w:pStyle w:val="CCD9C05BC9F04B7D83045E6364B38D85"/>
          </w:pPr>
          <w:r w:rsidRPr="003D0EB3">
            <w:rPr>
              <w:rStyle w:val="PlaceholderText"/>
              <w:rFonts w:ascii="Times New Roman" w:hAnsi="Times New Roman"/>
              <w:i/>
            </w:rPr>
            <w:t>/įrašyti/</w:t>
          </w:r>
        </w:p>
      </w:docPartBody>
    </w:docPart>
    <w:docPart>
      <w:docPartPr>
        <w:name w:val="CF62A07D3C8441FA9F2617A0DBDF948D"/>
        <w:category>
          <w:name w:val="General"/>
          <w:gallery w:val="placeholder"/>
        </w:category>
        <w:types>
          <w:type w:val="bbPlcHdr"/>
        </w:types>
        <w:behaviors>
          <w:behavior w:val="content"/>
        </w:behaviors>
        <w:guid w:val="{20596607-47F7-4FDE-8C49-A104B0996776}"/>
      </w:docPartPr>
      <w:docPartBody>
        <w:p w:rsidR="009141A8" w:rsidRDefault="009141A8" w:rsidP="009141A8">
          <w:pPr>
            <w:pStyle w:val="CF62A07D3C8441FA9F2617A0DBDF948D"/>
          </w:pPr>
          <w:r w:rsidRPr="007569B0">
            <w:rPr>
              <w:rStyle w:val="PlaceholderText"/>
              <w:rFonts w:ascii="Times New Roman" w:hAnsi="Times New Roman"/>
              <w:i/>
            </w:rPr>
            <w:t>/įrašyti/</w:t>
          </w:r>
        </w:p>
      </w:docPartBody>
    </w:docPart>
    <w:docPart>
      <w:docPartPr>
        <w:name w:val="1C63E5D42E964657928191E9FAFC1B1A"/>
        <w:category>
          <w:name w:val="General"/>
          <w:gallery w:val="placeholder"/>
        </w:category>
        <w:types>
          <w:type w:val="bbPlcHdr"/>
        </w:types>
        <w:behaviors>
          <w:behavior w:val="content"/>
        </w:behaviors>
        <w:guid w:val="{F14F64DB-91B8-4A1C-B14D-E9E56500A7CC}"/>
      </w:docPartPr>
      <w:docPartBody>
        <w:p w:rsidR="009141A8" w:rsidRDefault="009141A8" w:rsidP="009141A8">
          <w:pPr>
            <w:pStyle w:val="1C63E5D42E964657928191E9FAFC1B1A"/>
          </w:pPr>
          <w:r w:rsidRPr="007569B0">
            <w:rPr>
              <w:rStyle w:val="PlaceholderText"/>
              <w:rFonts w:ascii="Times New Roman" w:hAnsi="Times New Roman"/>
              <w:i/>
            </w:rPr>
            <w:t>/įrašyti/</w:t>
          </w:r>
        </w:p>
      </w:docPartBody>
    </w:docPart>
    <w:docPart>
      <w:docPartPr>
        <w:name w:val="E6069E8B9428440396A200CA55F3B9F9"/>
        <w:category>
          <w:name w:val="General"/>
          <w:gallery w:val="placeholder"/>
        </w:category>
        <w:types>
          <w:type w:val="bbPlcHdr"/>
        </w:types>
        <w:behaviors>
          <w:behavior w:val="content"/>
        </w:behaviors>
        <w:guid w:val="{48AD1294-68BE-476B-8B0E-397F9AECC0A9}"/>
      </w:docPartPr>
      <w:docPartBody>
        <w:p w:rsidR="009141A8" w:rsidRDefault="009141A8" w:rsidP="009141A8">
          <w:pPr>
            <w:pStyle w:val="E6069E8B9428440396A200CA55F3B9F9"/>
          </w:pPr>
          <w:r w:rsidRPr="007569B0">
            <w:rPr>
              <w:rStyle w:val="PlaceholderText"/>
              <w:rFonts w:ascii="Times New Roman" w:hAnsi="Times New Roman"/>
              <w:i/>
            </w:rPr>
            <w:t>/įrašyti/</w:t>
          </w:r>
        </w:p>
      </w:docPartBody>
    </w:docPart>
    <w:docPart>
      <w:docPartPr>
        <w:name w:val="47D5B6021AAE4F2887DC416EC82A5DC4"/>
        <w:category>
          <w:name w:val="General"/>
          <w:gallery w:val="placeholder"/>
        </w:category>
        <w:types>
          <w:type w:val="bbPlcHdr"/>
        </w:types>
        <w:behaviors>
          <w:behavior w:val="content"/>
        </w:behaviors>
        <w:guid w:val="{72B97B27-D647-4811-ACA5-304E0D214957}"/>
      </w:docPartPr>
      <w:docPartBody>
        <w:p w:rsidR="00593181" w:rsidRDefault="00593181" w:rsidP="00593181">
          <w:pPr>
            <w:pStyle w:val="47D5B6021AAE4F2887DC416EC82A5DC4"/>
          </w:pPr>
          <w:r w:rsidRPr="00B658A4">
            <w:rPr>
              <w:rStyle w:val="PlaceholderText"/>
              <w:rFonts w:ascii="Times New Roman" w:hAnsi="Times New Roman" w:cs="Times New Roman"/>
              <w:i/>
            </w:rPr>
            <w:t>/įrašyti/</w:t>
          </w:r>
        </w:p>
      </w:docPartBody>
    </w:docPart>
    <w:docPart>
      <w:docPartPr>
        <w:name w:val="980851CFD859481EAE0D7136906C9E2B"/>
        <w:category>
          <w:name w:val="General"/>
          <w:gallery w:val="placeholder"/>
        </w:category>
        <w:types>
          <w:type w:val="bbPlcHdr"/>
        </w:types>
        <w:behaviors>
          <w:behavior w:val="content"/>
        </w:behaviors>
        <w:guid w:val="{37DD77A5-8BC4-4527-AE52-5436AA6AB93A}"/>
      </w:docPartPr>
      <w:docPartBody>
        <w:p w:rsidR="00593181" w:rsidRDefault="00593181" w:rsidP="00593181">
          <w:pPr>
            <w:pStyle w:val="980851CFD859481EAE0D7136906C9E2B"/>
          </w:pPr>
          <w:r w:rsidRPr="00B658A4">
            <w:rPr>
              <w:rStyle w:val="PlaceholderText"/>
              <w:rFonts w:ascii="Times New Roman" w:hAnsi="Times New Roman" w:cs="Times New Roman"/>
              <w:i/>
            </w:rPr>
            <w:t>/įrašyti/</w:t>
          </w:r>
        </w:p>
      </w:docPartBody>
    </w:docPart>
    <w:docPart>
      <w:docPartPr>
        <w:name w:val="0094B2861C7A4C7B8671D9DE445C0EF9"/>
        <w:category>
          <w:name w:val="General"/>
          <w:gallery w:val="placeholder"/>
        </w:category>
        <w:types>
          <w:type w:val="bbPlcHdr"/>
        </w:types>
        <w:behaviors>
          <w:behavior w:val="content"/>
        </w:behaviors>
        <w:guid w:val="{579AFC59-AB27-4EC6-BC23-F487FBA14A9C}"/>
      </w:docPartPr>
      <w:docPartBody>
        <w:p w:rsidR="00593181" w:rsidRDefault="00593181" w:rsidP="00593181">
          <w:pPr>
            <w:pStyle w:val="0094B2861C7A4C7B8671D9DE445C0EF9"/>
          </w:pPr>
          <w:r w:rsidRPr="00B658A4">
            <w:rPr>
              <w:rStyle w:val="PlaceholderText"/>
              <w:rFonts w:ascii="Times New Roman" w:hAnsi="Times New Roman" w:cs="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6A"/>
    <w:rsid w:val="0000012F"/>
    <w:rsid w:val="00006161"/>
    <w:rsid w:val="000223EB"/>
    <w:rsid w:val="00037C38"/>
    <w:rsid w:val="00070F7E"/>
    <w:rsid w:val="000E601A"/>
    <w:rsid w:val="00114E9A"/>
    <w:rsid w:val="00172273"/>
    <w:rsid w:val="00185078"/>
    <w:rsid w:val="00195B37"/>
    <w:rsid w:val="001C4676"/>
    <w:rsid w:val="001D064B"/>
    <w:rsid w:val="001D57F7"/>
    <w:rsid w:val="00284893"/>
    <w:rsid w:val="002A32CF"/>
    <w:rsid w:val="002E026B"/>
    <w:rsid w:val="003053AD"/>
    <w:rsid w:val="00310B32"/>
    <w:rsid w:val="0031436D"/>
    <w:rsid w:val="00315923"/>
    <w:rsid w:val="003246E7"/>
    <w:rsid w:val="003358D2"/>
    <w:rsid w:val="00363127"/>
    <w:rsid w:val="00387610"/>
    <w:rsid w:val="00424A58"/>
    <w:rsid w:val="00431F06"/>
    <w:rsid w:val="00463E3B"/>
    <w:rsid w:val="004B4394"/>
    <w:rsid w:val="00510D01"/>
    <w:rsid w:val="00530270"/>
    <w:rsid w:val="0055147C"/>
    <w:rsid w:val="00560AAD"/>
    <w:rsid w:val="00566460"/>
    <w:rsid w:val="0059131F"/>
    <w:rsid w:val="00593181"/>
    <w:rsid w:val="005C2714"/>
    <w:rsid w:val="006A0E68"/>
    <w:rsid w:val="007131F2"/>
    <w:rsid w:val="0075586A"/>
    <w:rsid w:val="00771D4A"/>
    <w:rsid w:val="00840F5B"/>
    <w:rsid w:val="00845796"/>
    <w:rsid w:val="0088513D"/>
    <w:rsid w:val="00886A7A"/>
    <w:rsid w:val="008A7667"/>
    <w:rsid w:val="008C7365"/>
    <w:rsid w:val="008F3641"/>
    <w:rsid w:val="009141A8"/>
    <w:rsid w:val="00944607"/>
    <w:rsid w:val="009466B9"/>
    <w:rsid w:val="00977A53"/>
    <w:rsid w:val="00980577"/>
    <w:rsid w:val="00990246"/>
    <w:rsid w:val="009A5019"/>
    <w:rsid w:val="009D59FC"/>
    <w:rsid w:val="00A13E7A"/>
    <w:rsid w:val="00A1571C"/>
    <w:rsid w:val="00AE1818"/>
    <w:rsid w:val="00B9188D"/>
    <w:rsid w:val="00BC490A"/>
    <w:rsid w:val="00BC4BF2"/>
    <w:rsid w:val="00BC6487"/>
    <w:rsid w:val="00BF0BAB"/>
    <w:rsid w:val="00C67C54"/>
    <w:rsid w:val="00CF320B"/>
    <w:rsid w:val="00D15896"/>
    <w:rsid w:val="00D21B11"/>
    <w:rsid w:val="00D82BBA"/>
    <w:rsid w:val="00DA004C"/>
    <w:rsid w:val="00DB4859"/>
    <w:rsid w:val="00E25B2E"/>
    <w:rsid w:val="00E26855"/>
    <w:rsid w:val="00E316A0"/>
    <w:rsid w:val="00E370A1"/>
    <w:rsid w:val="00E51E76"/>
    <w:rsid w:val="00E65907"/>
    <w:rsid w:val="00E801EC"/>
    <w:rsid w:val="00EB63AC"/>
    <w:rsid w:val="00EC0C16"/>
    <w:rsid w:val="00EC6D92"/>
    <w:rsid w:val="00F02DD6"/>
    <w:rsid w:val="00F5171D"/>
    <w:rsid w:val="00F95A47"/>
    <w:rsid w:val="00FB73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05EE694"/>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593181"/>
    <w:rPr>
      <w:color w:val="808080"/>
    </w:rPr>
  </w:style>
  <w:style w:type="paragraph" w:customStyle="1" w:styleId="A2E56592FD3440DFAB11C8626ADEE0AE18">
    <w:name w:val="A2E56592FD3440DFAB11C8626ADEE0AE18"/>
    <w:rsid w:val="00E370A1"/>
    <w:pPr>
      <w:spacing w:after="200" w:line="276" w:lineRule="auto"/>
    </w:pPr>
    <w:rPr>
      <w:rFonts w:eastAsiaTheme="minorHAnsi"/>
      <w:lang w:val="en-US" w:eastAsia="en-US"/>
    </w:rPr>
  </w:style>
  <w:style w:type="paragraph" w:customStyle="1" w:styleId="71BD833222C64A7AA7CBE07FC8F5627018">
    <w:name w:val="71BD833222C64A7AA7CBE07FC8F5627018"/>
    <w:rsid w:val="00E370A1"/>
    <w:pPr>
      <w:spacing w:after="200" w:line="276" w:lineRule="auto"/>
    </w:pPr>
    <w:rPr>
      <w:rFonts w:eastAsiaTheme="minorHAnsi"/>
      <w:lang w:val="en-US" w:eastAsia="en-US"/>
    </w:rPr>
  </w:style>
  <w:style w:type="paragraph" w:customStyle="1" w:styleId="CC43DFA41BEC42F5ABECA9D089696F5D18">
    <w:name w:val="CC43DFA41BEC42F5ABECA9D089696F5D18"/>
    <w:rsid w:val="00E370A1"/>
    <w:pPr>
      <w:spacing w:after="200" w:line="276" w:lineRule="auto"/>
    </w:pPr>
    <w:rPr>
      <w:rFonts w:eastAsiaTheme="minorHAnsi"/>
      <w:lang w:val="en-US" w:eastAsia="en-US"/>
    </w:rPr>
  </w:style>
  <w:style w:type="paragraph" w:customStyle="1" w:styleId="2583C8CD3AEC46BD90514C13FEE8CCFA">
    <w:name w:val="2583C8CD3AEC46BD90514C13FEE8CCFA"/>
    <w:rsid w:val="001D064B"/>
    <w:pPr>
      <w:spacing w:line="278" w:lineRule="auto"/>
    </w:pPr>
    <w:rPr>
      <w:kern w:val="2"/>
      <w:sz w:val="24"/>
      <w:szCs w:val="24"/>
      <w14:ligatures w14:val="standardContextual"/>
    </w:rPr>
  </w:style>
  <w:style w:type="paragraph" w:customStyle="1" w:styleId="53F5E915CB12459FA7F663C78B617424">
    <w:name w:val="53F5E915CB12459FA7F663C78B617424"/>
    <w:rsid w:val="001D064B"/>
    <w:pPr>
      <w:spacing w:line="278" w:lineRule="auto"/>
    </w:pPr>
    <w:rPr>
      <w:kern w:val="2"/>
      <w:sz w:val="24"/>
      <w:szCs w:val="24"/>
      <w14:ligatures w14:val="standardContextual"/>
    </w:rPr>
  </w:style>
  <w:style w:type="paragraph" w:customStyle="1" w:styleId="29C180BE1A2D4D8FB81404BBFF02D462">
    <w:name w:val="29C180BE1A2D4D8FB81404BBFF02D462"/>
    <w:rsid w:val="001D064B"/>
    <w:pPr>
      <w:spacing w:line="278" w:lineRule="auto"/>
    </w:pPr>
    <w:rPr>
      <w:kern w:val="2"/>
      <w:sz w:val="24"/>
      <w:szCs w:val="24"/>
      <w14:ligatures w14:val="standardContextual"/>
    </w:rPr>
  </w:style>
  <w:style w:type="paragraph" w:customStyle="1" w:styleId="D2B8FFD0F51B4086A4749D8ECC14EF91">
    <w:name w:val="D2B8FFD0F51B4086A4749D8ECC14EF91"/>
    <w:rsid w:val="001D064B"/>
    <w:pPr>
      <w:spacing w:line="278" w:lineRule="auto"/>
    </w:pPr>
    <w:rPr>
      <w:kern w:val="2"/>
      <w:sz w:val="24"/>
      <w:szCs w:val="24"/>
      <w14:ligatures w14:val="standardContextual"/>
    </w:rPr>
  </w:style>
  <w:style w:type="paragraph" w:customStyle="1" w:styleId="7FB9D86E98CD480AAB39D58B0340E858">
    <w:name w:val="7FB9D86E98CD480AAB39D58B0340E858"/>
    <w:rsid w:val="001D064B"/>
    <w:pPr>
      <w:spacing w:line="278" w:lineRule="auto"/>
    </w:pPr>
    <w:rPr>
      <w:kern w:val="2"/>
      <w:sz w:val="24"/>
      <w:szCs w:val="24"/>
      <w14:ligatures w14:val="standardContextual"/>
    </w:rPr>
  </w:style>
  <w:style w:type="paragraph" w:customStyle="1" w:styleId="5AEA37ACD68F4743A6AAF7D4DC396BC9">
    <w:name w:val="5AEA37ACD68F4743A6AAF7D4DC396BC9"/>
    <w:rsid w:val="001D064B"/>
    <w:pPr>
      <w:spacing w:line="278" w:lineRule="auto"/>
    </w:pPr>
    <w:rPr>
      <w:kern w:val="2"/>
      <w:sz w:val="24"/>
      <w:szCs w:val="24"/>
      <w14:ligatures w14:val="standardContextual"/>
    </w:rPr>
  </w:style>
  <w:style w:type="paragraph" w:customStyle="1" w:styleId="8F5787FEDD11483EA6EA08DFD6629ECB">
    <w:name w:val="8F5787FEDD11483EA6EA08DFD6629ECB"/>
    <w:rsid w:val="001D064B"/>
    <w:pPr>
      <w:spacing w:line="278" w:lineRule="auto"/>
    </w:pPr>
    <w:rPr>
      <w:kern w:val="2"/>
      <w:sz w:val="24"/>
      <w:szCs w:val="24"/>
      <w14:ligatures w14:val="standardContextual"/>
    </w:rPr>
  </w:style>
  <w:style w:type="paragraph" w:customStyle="1" w:styleId="AB724432F8C94D67938F44C40FAD6C85">
    <w:name w:val="AB724432F8C94D67938F44C40FAD6C85"/>
    <w:rsid w:val="001D064B"/>
    <w:pPr>
      <w:spacing w:line="278" w:lineRule="auto"/>
    </w:pPr>
    <w:rPr>
      <w:kern w:val="2"/>
      <w:sz w:val="24"/>
      <w:szCs w:val="24"/>
      <w14:ligatures w14:val="standardContextual"/>
    </w:rPr>
  </w:style>
  <w:style w:type="paragraph" w:customStyle="1" w:styleId="144F64F8D29F49B5941B53E94CB22F0B">
    <w:name w:val="144F64F8D29F49B5941B53E94CB22F0B"/>
    <w:rsid w:val="003053AD"/>
    <w:pPr>
      <w:spacing w:line="278" w:lineRule="auto"/>
    </w:pPr>
    <w:rPr>
      <w:kern w:val="2"/>
      <w:sz w:val="24"/>
      <w:szCs w:val="24"/>
      <w14:ligatures w14:val="standardContextual"/>
    </w:rPr>
  </w:style>
  <w:style w:type="paragraph" w:customStyle="1" w:styleId="5D0622E0D51D4F2EBEEF98AB0ECD4755">
    <w:name w:val="5D0622E0D51D4F2EBEEF98AB0ECD4755"/>
    <w:rsid w:val="003053AD"/>
    <w:pPr>
      <w:spacing w:line="278" w:lineRule="auto"/>
    </w:pPr>
    <w:rPr>
      <w:kern w:val="2"/>
      <w:sz w:val="24"/>
      <w:szCs w:val="24"/>
      <w14:ligatures w14:val="standardContextual"/>
    </w:rPr>
  </w:style>
  <w:style w:type="paragraph" w:customStyle="1" w:styleId="F5722E9E33FD47329444232E89D86556">
    <w:name w:val="F5722E9E33FD47329444232E89D86556"/>
    <w:rsid w:val="003053AD"/>
    <w:pPr>
      <w:spacing w:line="278" w:lineRule="auto"/>
    </w:pPr>
    <w:rPr>
      <w:kern w:val="2"/>
      <w:sz w:val="24"/>
      <w:szCs w:val="24"/>
      <w14:ligatures w14:val="standardContextual"/>
    </w:rPr>
  </w:style>
  <w:style w:type="paragraph" w:customStyle="1" w:styleId="7FC359F007764E15A714981B4E790147">
    <w:name w:val="7FC359F007764E15A714981B4E790147"/>
    <w:rsid w:val="003053AD"/>
    <w:pPr>
      <w:spacing w:line="278" w:lineRule="auto"/>
    </w:pPr>
    <w:rPr>
      <w:kern w:val="2"/>
      <w:sz w:val="24"/>
      <w:szCs w:val="24"/>
      <w14:ligatures w14:val="standardContextual"/>
    </w:rPr>
  </w:style>
  <w:style w:type="paragraph" w:customStyle="1" w:styleId="E2FB9A9A5D9347A08692667161C750D3">
    <w:name w:val="E2FB9A9A5D9347A08692667161C750D3"/>
    <w:rsid w:val="009141A8"/>
    <w:pPr>
      <w:spacing w:line="278" w:lineRule="auto"/>
    </w:pPr>
    <w:rPr>
      <w:kern w:val="2"/>
      <w:sz w:val="24"/>
      <w:szCs w:val="24"/>
      <w14:ligatures w14:val="standardContextual"/>
    </w:rPr>
  </w:style>
  <w:style w:type="paragraph" w:customStyle="1" w:styleId="51280122EE8F4D60B9915BB1EEA4504F">
    <w:name w:val="51280122EE8F4D60B9915BB1EEA4504F"/>
    <w:rsid w:val="009141A8"/>
    <w:pPr>
      <w:spacing w:line="278" w:lineRule="auto"/>
    </w:pPr>
    <w:rPr>
      <w:kern w:val="2"/>
      <w:sz w:val="24"/>
      <w:szCs w:val="24"/>
      <w14:ligatures w14:val="standardContextual"/>
    </w:rPr>
  </w:style>
  <w:style w:type="paragraph" w:customStyle="1" w:styleId="CCFD86E0A23E487F980FFC66FA5DAA46">
    <w:name w:val="CCFD86E0A23E487F980FFC66FA5DAA46"/>
    <w:rsid w:val="009141A8"/>
    <w:pPr>
      <w:spacing w:line="278" w:lineRule="auto"/>
    </w:pPr>
    <w:rPr>
      <w:kern w:val="2"/>
      <w:sz w:val="24"/>
      <w:szCs w:val="24"/>
      <w14:ligatures w14:val="standardContextual"/>
    </w:rPr>
  </w:style>
  <w:style w:type="paragraph" w:customStyle="1" w:styleId="8B397E947C7247B09C3E8A603FF14FDF">
    <w:name w:val="8B397E947C7247B09C3E8A603FF14FDF"/>
    <w:rsid w:val="009141A8"/>
    <w:pPr>
      <w:spacing w:line="278" w:lineRule="auto"/>
    </w:pPr>
    <w:rPr>
      <w:kern w:val="2"/>
      <w:sz w:val="24"/>
      <w:szCs w:val="24"/>
      <w14:ligatures w14:val="standardContextual"/>
    </w:rPr>
  </w:style>
  <w:style w:type="paragraph" w:customStyle="1" w:styleId="CCD9C05BC9F04B7D83045E6364B38D85">
    <w:name w:val="CCD9C05BC9F04B7D83045E6364B38D85"/>
    <w:rsid w:val="009141A8"/>
    <w:pPr>
      <w:spacing w:line="278" w:lineRule="auto"/>
    </w:pPr>
    <w:rPr>
      <w:kern w:val="2"/>
      <w:sz w:val="24"/>
      <w:szCs w:val="24"/>
      <w14:ligatures w14:val="standardContextual"/>
    </w:rPr>
  </w:style>
  <w:style w:type="paragraph" w:customStyle="1" w:styleId="CF62A07D3C8441FA9F2617A0DBDF948D">
    <w:name w:val="CF62A07D3C8441FA9F2617A0DBDF948D"/>
    <w:rsid w:val="009141A8"/>
    <w:pPr>
      <w:spacing w:line="278" w:lineRule="auto"/>
    </w:pPr>
    <w:rPr>
      <w:kern w:val="2"/>
      <w:sz w:val="24"/>
      <w:szCs w:val="24"/>
      <w14:ligatures w14:val="standardContextual"/>
    </w:rPr>
  </w:style>
  <w:style w:type="paragraph" w:customStyle="1" w:styleId="1C63E5D42E964657928191E9FAFC1B1A">
    <w:name w:val="1C63E5D42E964657928191E9FAFC1B1A"/>
    <w:rsid w:val="009141A8"/>
    <w:pPr>
      <w:spacing w:line="278" w:lineRule="auto"/>
    </w:pPr>
    <w:rPr>
      <w:kern w:val="2"/>
      <w:sz w:val="24"/>
      <w:szCs w:val="24"/>
      <w14:ligatures w14:val="standardContextual"/>
    </w:rPr>
  </w:style>
  <w:style w:type="paragraph" w:customStyle="1" w:styleId="E6069E8B9428440396A200CA55F3B9F9">
    <w:name w:val="E6069E8B9428440396A200CA55F3B9F9"/>
    <w:rsid w:val="009141A8"/>
    <w:pPr>
      <w:spacing w:line="278" w:lineRule="auto"/>
    </w:pPr>
    <w:rPr>
      <w:kern w:val="2"/>
      <w:sz w:val="24"/>
      <w:szCs w:val="24"/>
      <w14:ligatures w14:val="standardContextual"/>
    </w:rPr>
  </w:style>
  <w:style w:type="paragraph" w:customStyle="1" w:styleId="47D5B6021AAE4F2887DC416EC82A5DC4">
    <w:name w:val="47D5B6021AAE4F2887DC416EC82A5DC4"/>
    <w:rsid w:val="00593181"/>
    <w:pPr>
      <w:spacing w:line="278" w:lineRule="auto"/>
    </w:pPr>
    <w:rPr>
      <w:kern w:val="2"/>
      <w:sz w:val="24"/>
      <w:szCs w:val="24"/>
      <w14:ligatures w14:val="standardContextual"/>
    </w:rPr>
  </w:style>
  <w:style w:type="paragraph" w:customStyle="1" w:styleId="980851CFD859481EAE0D7136906C9E2B">
    <w:name w:val="980851CFD859481EAE0D7136906C9E2B"/>
    <w:rsid w:val="00593181"/>
    <w:pPr>
      <w:spacing w:line="278" w:lineRule="auto"/>
    </w:pPr>
    <w:rPr>
      <w:kern w:val="2"/>
      <w:sz w:val="24"/>
      <w:szCs w:val="24"/>
      <w14:ligatures w14:val="standardContextual"/>
    </w:rPr>
  </w:style>
  <w:style w:type="paragraph" w:customStyle="1" w:styleId="0094B2861C7A4C7B8671D9DE445C0EF9">
    <w:name w:val="0094B2861C7A4C7B8671D9DE445C0EF9"/>
    <w:rsid w:val="0059318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F5CAC5-3401-4E2E-8038-17704489640A}">
  <ds:schemaRefs>
    <ds:schemaRef ds:uri="http://schemas.microsoft.com/sharepoint/v3/contenttype/forms"/>
  </ds:schemaRefs>
</ds:datastoreItem>
</file>

<file path=customXml/itemProps2.xml><?xml version="1.0" encoding="utf-8"?>
<ds:datastoreItem xmlns:ds="http://schemas.openxmlformats.org/officeDocument/2006/customXml" ds:itemID="{FB7C1B07-95F6-403E-871C-50763FD44238}">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81DD8A1B-ED47-485E-89CE-FC4F8C6CE771}">
  <ds:schemaRefs>
    <ds:schemaRef ds:uri="http://schemas.openxmlformats.org/officeDocument/2006/bibliography"/>
  </ds:schemaRefs>
</ds:datastoreItem>
</file>

<file path=customXml/itemProps4.xml><?xml version="1.0" encoding="utf-8"?>
<ds:datastoreItem xmlns:ds="http://schemas.openxmlformats.org/officeDocument/2006/customXml" ds:itemID="{C06ABDBC-5E3A-44CA-8E32-056800FA0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7710</Words>
  <Characters>4396</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Margarita BEIGIENĖ</dc:creator>
  <cp:lastModifiedBy>Asta Žigienė</cp:lastModifiedBy>
  <cp:revision>2</cp:revision>
  <cp:lastPrinted>2017-10-30T17:12:00Z</cp:lastPrinted>
  <dcterms:created xsi:type="dcterms:W3CDTF">2024-12-05T12:31:00Z</dcterms:created>
  <dcterms:modified xsi:type="dcterms:W3CDTF">2024-12-05T12:31:00Z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URM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0x01010044428FD99B49DA498FCFA6C38E993D48</vt:lpwstr>
  </property>
  <property fmtid="{D5CDD505-2E9C-101B-9397-08002B2CF9AE}" pid="10" name="MediaServiceImageTags">
    <vt:lpwstr/>
  </property>
  <property fmtid="{D5CDD505-2E9C-101B-9397-08002B2CF9AE}" pid="11" name="Order">
    <vt:r8>10808800</vt:r8>
  </property>
</Properties>
</file>